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98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886"/>
        <w:gridCol w:w="720"/>
        <w:gridCol w:w="678"/>
        <w:gridCol w:w="3189"/>
        <w:gridCol w:w="3260"/>
        <w:gridCol w:w="3261"/>
        <w:gridCol w:w="3118"/>
      </w:tblGrid>
      <w:tr w:rsidR="00DB2FE6" w14:paraId="46E7925B" w14:textId="77777777" w:rsidTr="00902346">
        <w:trPr>
          <w:trHeight w:val="699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FF0000"/>
          </w:tcPr>
          <w:p w14:paraId="105E3DBC" w14:textId="77777777" w:rsidR="00DB2FE6" w:rsidRPr="008A3CD8" w:rsidRDefault="00DB2FE6" w:rsidP="0090234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AY</w:t>
            </w:r>
          </w:p>
        </w:tc>
        <w:tc>
          <w:tcPr>
            <w:tcW w:w="886" w:type="dxa"/>
            <w:shd w:val="clear" w:color="auto" w:fill="FF0000"/>
          </w:tcPr>
          <w:p w14:paraId="0A730E3F" w14:textId="77777777" w:rsidR="00DB2FE6" w:rsidRPr="008A3CD8" w:rsidRDefault="00DB2FE6" w:rsidP="0090234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720" w:type="dxa"/>
            <w:shd w:val="clear" w:color="auto" w:fill="FF0000"/>
          </w:tcPr>
          <w:p w14:paraId="7AF63C28" w14:textId="77777777" w:rsidR="00DB2FE6" w:rsidRPr="008A3CD8" w:rsidRDefault="00DB2FE6" w:rsidP="0090234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HAFTA</w:t>
            </w:r>
          </w:p>
        </w:tc>
        <w:tc>
          <w:tcPr>
            <w:tcW w:w="678" w:type="dxa"/>
            <w:shd w:val="clear" w:color="auto" w:fill="FF0000"/>
          </w:tcPr>
          <w:p w14:paraId="536ED05A" w14:textId="77777777" w:rsidR="00DB2FE6" w:rsidRPr="008A3CD8" w:rsidRDefault="00DB2FE6" w:rsidP="0090234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189" w:type="dxa"/>
            <w:shd w:val="clear" w:color="auto" w:fill="FF0000"/>
          </w:tcPr>
          <w:p w14:paraId="5D3BF66B" w14:textId="77777777" w:rsidR="00892435" w:rsidRPr="00F703AC" w:rsidRDefault="00892435" w:rsidP="0090234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14:paraId="60694C06" w14:textId="77777777" w:rsidR="00DB2FE6" w:rsidRPr="00F703AC" w:rsidRDefault="00DB2FE6" w:rsidP="0090234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KAZANIMLAR</w:t>
            </w:r>
          </w:p>
        </w:tc>
        <w:tc>
          <w:tcPr>
            <w:tcW w:w="3260" w:type="dxa"/>
            <w:shd w:val="clear" w:color="auto" w:fill="FF0000"/>
          </w:tcPr>
          <w:p w14:paraId="42966443" w14:textId="77777777" w:rsidR="00892435" w:rsidRPr="00F703AC" w:rsidRDefault="00892435" w:rsidP="0090234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E912F44" w14:textId="77777777" w:rsidR="00892435" w:rsidRPr="00F703AC" w:rsidRDefault="00DB2FE6" w:rsidP="0090234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KONU VE ETKİNLİK/MATERYAL/</w:t>
            </w:r>
          </w:p>
          <w:p w14:paraId="42CEFDC6" w14:textId="77777777" w:rsidR="00DB2FE6" w:rsidRPr="00F703AC" w:rsidRDefault="00DB2FE6" w:rsidP="0090234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DRAMA/ SOSYAL VE FİNANSAL</w:t>
            </w:r>
          </w:p>
        </w:tc>
        <w:tc>
          <w:tcPr>
            <w:tcW w:w="3261" w:type="dxa"/>
            <w:shd w:val="clear" w:color="auto" w:fill="FF0000"/>
          </w:tcPr>
          <w:p w14:paraId="19EA6601" w14:textId="77777777" w:rsidR="00DB2FE6" w:rsidRPr="00F703AC" w:rsidRDefault="00892435" w:rsidP="0090234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SÜREÇ DOSYASI</w:t>
            </w:r>
          </w:p>
          <w:p w14:paraId="5057FC5E" w14:textId="77777777" w:rsidR="00892435" w:rsidRPr="00F703AC" w:rsidRDefault="005D1CB0" w:rsidP="0090234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</w:t>
            </w:r>
            <w:r w:rsidR="00F703AC"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+) İSTEKLENDİRMEVE (_) GÜVENLİK</w:t>
            </w:r>
          </w:p>
          <w:p w14:paraId="5A799157" w14:textId="77777777" w:rsidR="00DB2FE6" w:rsidRPr="00F703AC" w:rsidRDefault="00892435" w:rsidP="0090234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ÖLÇME VE DEĞERLENDİRME</w:t>
            </w:r>
          </w:p>
        </w:tc>
        <w:tc>
          <w:tcPr>
            <w:tcW w:w="3118" w:type="dxa"/>
            <w:shd w:val="clear" w:color="auto" w:fill="FF0000"/>
          </w:tcPr>
          <w:p w14:paraId="04C9A5BA" w14:textId="77777777" w:rsidR="00DB2FE6" w:rsidRPr="00F703AC" w:rsidRDefault="00DB2FE6" w:rsidP="0090234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£ATATÜRK/ &gt;</w:t>
            </w:r>
            <w:r w:rsidRPr="00F703AC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SANATSAL KAVRAM</w:t>
            </w: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/ &amp;DEĞERLERİMİZ VE *</w:t>
            </w:r>
            <w:r w:rsidRPr="00F703AC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TEMEL BECERİLER</w:t>
            </w:r>
            <w:r w:rsidR="00892435"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Belirli Gün ve Haftalar</w:t>
            </w:r>
          </w:p>
        </w:tc>
      </w:tr>
      <w:tr w:rsidR="00EA1990" w14:paraId="65D39623" w14:textId="77777777" w:rsidTr="00902346">
        <w:trPr>
          <w:trHeight w:val="845"/>
        </w:trPr>
        <w:tc>
          <w:tcPr>
            <w:tcW w:w="623" w:type="dxa"/>
            <w:vMerge w:val="restart"/>
            <w:shd w:val="clear" w:color="auto" w:fill="FF0000"/>
            <w:textDirection w:val="btLr"/>
          </w:tcPr>
          <w:p w14:paraId="3CE69955" w14:textId="77777777" w:rsidR="00EA1990" w:rsidRPr="00942A70" w:rsidRDefault="00EA1990" w:rsidP="00EA1990">
            <w:pPr>
              <w:spacing w:after="0"/>
              <w:ind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42A70">
              <w:rPr>
                <w:b/>
                <w:color w:val="FFFFFF" w:themeColor="background1"/>
                <w:sz w:val="32"/>
                <w:szCs w:val="32"/>
              </w:rPr>
              <w:t>EYLÜL -2024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12" w:space="0" w:color="auto"/>
            </w:tcBorders>
          </w:tcPr>
          <w:p w14:paraId="75951769" w14:textId="64299AFD" w:rsidR="00EA1990" w:rsidRPr="00942A70" w:rsidRDefault="00EA1990" w:rsidP="00EA1990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09/13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3B0068F" w14:textId="4821AA53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78" w:type="dxa"/>
            <w:vMerge w:val="restart"/>
          </w:tcPr>
          <w:p w14:paraId="42F8A00C" w14:textId="77777777" w:rsidR="00EA1990" w:rsidRPr="005F0C1E" w:rsidRDefault="00EA1990" w:rsidP="00EA1990">
            <w:pPr>
              <w:jc w:val="center"/>
              <w:rPr>
                <w:b/>
                <w:color w:val="0070C0"/>
              </w:rPr>
            </w:pPr>
          </w:p>
          <w:p w14:paraId="5720CF30" w14:textId="77777777" w:rsidR="00EA1990" w:rsidRPr="005F0C1E" w:rsidRDefault="00EA1990" w:rsidP="00EA1990">
            <w:pPr>
              <w:jc w:val="center"/>
              <w:rPr>
                <w:b/>
                <w:color w:val="0070C0"/>
              </w:rPr>
            </w:pPr>
          </w:p>
          <w:p w14:paraId="20B954AF" w14:textId="77777777" w:rsidR="00EA1990" w:rsidRPr="005F0C1E" w:rsidRDefault="00EA1990" w:rsidP="00EA1990">
            <w:pPr>
              <w:jc w:val="center"/>
              <w:rPr>
                <w:b/>
                <w:color w:val="0070C0"/>
              </w:rPr>
            </w:pPr>
          </w:p>
          <w:p w14:paraId="00F274CD" w14:textId="77777777" w:rsidR="00EA1990" w:rsidRPr="005F0C1E" w:rsidRDefault="00EA1990" w:rsidP="00EA1990">
            <w:pPr>
              <w:jc w:val="center"/>
              <w:rPr>
                <w:b/>
                <w:color w:val="0070C0"/>
              </w:rPr>
            </w:pPr>
            <w:r w:rsidRPr="005F0C1E">
              <w:rPr>
                <w:b/>
                <w:color w:val="0070C0"/>
              </w:rPr>
              <w:t>1</w:t>
            </w:r>
          </w:p>
          <w:p w14:paraId="70778AED" w14:textId="77777777" w:rsidR="00EA1990" w:rsidRPr="005F0C1E" w:rsidRDefault="00EA1990" w:rsidP="00EA1990">
            <w:pPr>
              <w:spacing w:after="0"/>
              <w:jc w:val="center"/>
              <w:rPr>
                <w:b/>
                <w:color w:val="0070C0"/>
              </w:rPr>
            </w:pPr>
          </w:p>
          <w:p w14:paraId="3519979E" w14:textId="77777777" w:rsidR="00EA1990" w:rsidRPr="005F0C1E" w:rsidRDefault="00EA1990" w:rsidP="00EA1990">
            <w:pPr>
              <w:spacing w:after="0"/>
              <w:jc w:val="center"/>
              <w:rPr>
                <w:b/>
                <w:color w:val="0070C0"/>
              </w:rPr>
            </w:pPr>
          </w:p>
          <w:p w14:paraId="31DA4E9C" w14:textId="77777777" w:rsidR="00EA1990" w:rsidRPr="005F0C1E" w:rsidRDefault="00EA1990" w:rsidP="00EA1990">
            <w:pPr>
              <w:spacing w:after="0"/>
              <w:rPr>
                <w:b/>
                <w:color w:val="0070C0"/>
              </w:rPr>
            </w:pPr>
          </w:p>
          <w:p w14:paraId="1F0671B8" w14:textId="77777777" w:rsidR="00EA1990" w:rsidRPr="005F0C1E" w:rsidRDefault="00EA1990" w:rsidP="00EA1990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3189" w:type="dxa"/>
            <w:vMerge w:val="restart"/>
          </w:tcPr>
          <w:p w14:paraId="5545586A" w14:textId="77777777" w:rsidR="00EA1990" w:rsidRPr="00E0355D" w:rsidRDefault="00EA1990" w:rsidP="00EA1990">
            <w:pPr>
              <w:spacing w:after="0" w:line="240" w:lineRule="auto"/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</w:pPr>
            <w:r w:rsidRPr="00E0355D">
              <w:rPr>
                <w:rFonts w:cstheme="minorHAnsi"/>
                <w:b/>
                <w:color w:val="DE9306" w:themeColor="accent4" w:themeShade="BF"/>
                <w:sz w:val="20"/>
                <w:szCs w:val="20"/>
              </w:rPr>
              <w:t>G.6.1.9 Görsel Sanat çalışmalarını yaparken sanat elemanlarını ve tasarım ilkelerini kullanır.</w:t>
            </w:r>
            <w:r w:rsidRPr="00E0355D">
              <w:rPr>
                <w:color w:val="DE9306" w:themeColor="accent4" w:themeShade="BF"/>
                <w:sz w:val="16"/>
                <w:szCs w:val="16"/>
              </w:rPr>
              <w:t>(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Renk: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Renk ilişkileri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 Çizgi: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Farklı çizgi türleri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 Doku: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Yüzeysel doku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,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görsel doku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 Değer: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Derecelendirme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 Oran-Orantı: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Gerçekçi, deforme edilmiş) (GİB)</w:t>
            </w:r>
          </w:p>
          <w:p w14:paraId="605DB9AA" w14:textId="77777777" w:rsidR="00EA1990" w:rsidRPr="00C96423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96423">
              <w:rPr>
                <w:rFonts w:cstheme="minorHAnsi"/>
                <w:b/>
                <w:color w:val="FF0000"/>
                <w:sz w:val="20"/>
                <w:szCs w:val="20"/>
              </w:rPr>
              <w:t xml:space="preserve">G.6.2.1 Bir sanatçının eserlerinde seçtiği konuyu, kullandığı materyalleri ve tekniği açıklar. </w:t>
            </w:r>
            <w:r w:rsidRPr="00C96423">
              <w:rPr>
                <w:rFonts w:cstheme="minorHAnsi"/>
                <w:color w:val="FF0000"/>
                <w:sz w:val="16"/>
                <w:szCs w:val="16"/>
              </w:rPr>
              <w:t>(Bir eserin hangi tekniklerle yapılmış olabileceği üzerinde durularak eserin özellikleri anlaşılmaya çalışılır.)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(KM)</w:t>
            </w:r>
          </w:p>
          <w:p w14:paraId="06A8A2D3" w14:textId="77777777" w:rsidR="00EA1990" w:rsidRPr="00002E18" w:rsidRDefault="00EA1990" w:rsidP="00EA1990">
            <w:pPr>
              <w:spacing w:after="0" w:line="240" w:lineRule="auto"/>
              <w:rPr>
                <w:rFonts w:cstheme="minorHAnsi"/>
                <w:b/>
                <w:color w:val="DE9306" w:themeColor="accent4" w:themeShade="BF"/>
                <w:sz w:val="20"/>
                <w:szCs w:val="20"/>
              </w:rPr>
            </w:pPr>
            <w:r w:rsidRPr="00002E18">
              <w:rPr>
                <w:rFonts w:cstheme="minorHAnsi"/>
                <w:b/>
                <w:color w:val="DE9306" w:themeColor="accent4" w:themeShade="BF"/>
                <w:sz w:val="20"/>
                <w:szCs w:val="20"/>
              </w:rPr>
              <w:t>G.6.1.2 Görsel Sanat çalışmasını oluştururken farklı materyalleri ve teknikleri kullanır. (GİB)</w:t>
            </w:r>
          </w:p>
        </w:tc>
        <w:tc>
          <w:tcPr>
            <w:tcW w:w="3260" w:type="dxa"/>
            <w:vMerge w:val="restart"/>
          </w:tcPr>
          <w:p w14:paraId="0E7B39FE" w14:textId="77777777" w:rsidR="00EA1990" w:rsidRPr="0096498E" w:rsidRDefault="00EA1990" w:rsidP="00EA1990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00B050"/>
                <w:sz w:val="18"/>
                <w:szCs w:val="18"/>
                <w:u w:val="single"/>
              </w:rPr>
              <w:t>Sanat Yolcuları</w:t>
            </w:r>
          </w:p>
          <w:p w14:paraId="286C87BD" w14:textId="77777777" w:rsidR="00EA1990" w:rsidRPr="00693037" w:rsidRDefault="00EA1990" w:rsidP="00EA19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3037">
              <w:rPr>
                <w:rFonts w:cstheme="minorHAnsi"/>
                <w:b/>
                <w:color w:val="000000" w:themeColor="text1"/>
                <w:sz w:val="18"/>
                <w:szCs w:val="18"/>
              </w:rPr>
              <w:t>Her türlü boya malzemesi ve tekniğini kullanarak bir görsel sanat çalışması yapar.</w:t>
            </w:r>
          </w:p>
          <w:p w14:paraId="66A0158E" w14:textId="77777777" w:rsidR="00EA1990" w:rsidRPr="00693037" w:rsidRDefault="00EA1990" w:rsidP="00EA1990">
            <w:pPr>
              <w:spacing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84352" behindDoc="1" locked="0" layoutInCell="1" allowOverlap="1" wp14:anchorId="4AA0F5B8" wp14:editId="7F8CFE72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589280</wp:posOffset>
                  </wp:positionV>
                  <wp:extent cx="1436792" cy="859155"/>
                  <wp:effectExtent l="0" t="0" r="0" b="0"/>
                  <wp:wrapNone/>
                  <wp:docPr id="1" name="Resim 1" descr="C:\Users\MUS'AB\Desktop\resimler\unname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S'AB\Desktop\resimler\unnamed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792" cy="85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3037">
              <w:rPr>
                <w:rFonts w:cstheme="minorHAnsi"/>
                <w:b/>
                <w:color w:val="000000" w:themeColor="text1"/>
                <w:sz w:val="18"/>
                <w:szCs w:val="18"/>
              </w:rPr>
              <w:t>Röprodüksiyon-serbest teknik çalışma. Yerli veya yabancı Resim sanatı üstatlarından esinlenerek resimler yapa</w:t>
            </w:r>
          </w:p>
        </w:tc>
        <w:tc>
          <w:tcPr>
            <w:tcW w:w="3261" w:type="dxa"/>
            <w:vMerge w:val="restart"/>
          </w:tcPr>
          <w:p w14:paraId="2667D5C2" w14:textId="77777777" w:rsidR="00EA1990" w:rsidRPr="00251499" w:rsidRDefault="00EA1990" w:rsidP="00EA199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B</w:t>
            </w:r>
            <w:r w:rsidRPr="00251499">
              <w:rPr>
                <w:rFonts w:cstheme="minorHAnsi"/>
                <w:sz w:val="20"/>
                <w:szCs w:val="20"/>
              </w:rPr>
              <w:t>ir sanatçı olsan hangi sanat alanında çalışmak isterdin?</w:t>
            </w:r>
          </w:p>
          <w:p w14:paraId="78803FE6" w14:textId="77777777" w:rsidR="00EA1990" w:rsidRPr="00251499" w:rsidRDefault="00EA1990" w:rsidP="00EA199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1499">
              <w:rPr>
                <w:rFonts w:cstheme="minorHAnsi"/>
                <w:sz w:val="20"/>
                <w:szCs w:val="20"/>
              </w:rPr>
              <w:t>_Sınıf ortamını temiz tutar.</w:t>
            </w:r>
          </w:p>
          <w:p w14:paraId="6B20653F" w14:textId="77777777" w:rsidR="00EA1990" w:rsidRDefault="00EA1990" w:rsidP="00EA1990">
            <w:pPr>
              <w:spacing w:after="0" w:line="240" w:lineRule="auto"/>
              <w:rPr>
                <w:rFonts w:cstheme="minorHAnsi"/>
              </w:rPr>
            </w:pPr>
            <w:r w:rsidRPr="00251499">
              <w:rPr>
                <w:rFonts w:cstheme="minorHAnsi"/>
                <w:sz w:val="20"/>
                <w:szCs w:val="20"/>
              </w:rPr>
              <w:t>_Başkalarının malzemelerine izinsiz el sürmez ve paylaşmayı bilir. Sınıf sanat kurallarını bilir ve uygular.</w:t>
            </w:r>
          </w:p>
          <w:p w14:paraId="54D9041E" w14:textId="77777777" w:rsidR="00EA1990" w:rsidRDefault="00EA1990" w:rsidP="00EA1990">
            <w:pPr>
              <w:rPr>
                <w:rFonts w:cstheme="minorHAnsi"/>
              </w:rPr>
            </w:pPr>
          </w:p>
          <w:p w14:paraId="247FD1D6" w14:textId="77777777" w:rsidR="00EA1990" w:rsidRDefault="00EA1990" w:rsidP="00EA1990">
            <w:pPr>
              <w:rPr>
                <w:rFonts w:cstheme="minorHAnsi"/>
              </w:rPr>
            </w:pPr>
          </w:p>
          <w:p w14:paraId="56A1B789" w14:textId="77777777" w:rsidR="00EA1990" w:rsidRDefault="00EA1990" w:rsidP="00EA1990">
            <w:pPr>
              <w:rPr>
                <w:rFonts w:cstheme="minorHAnsi"/>
              </w:rPr>
            </w:pPr>
          </w:p>
          <w:p w14:paraId="150AF6D6" w14:textId="77777777" w:rsidR="00EA1990" w:rsidRPr="000525AF" w:rsidRDefault="00EA1990" w:rsidP="00EA1990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14:paraId="60AC3114" w14:textId="77777777" w:rsidR="00EA1990" w:rsidRPr="00E0355D" w:rsidRDefault="00EA1990" w:rsidP="00EA199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0355D">
              <w:rPr>
                <w:rFonts w:cstheme="minorHAnsi"/>
                <w:sz w:val="18"/>
                <w:szCs w:val="18"/>
              </w:rPr>
              <w:t xml:space="preserve">&gt;Röprodüksiyon nedir?   </w:t>
            </w:r>
          </w:p>
          <w:p w14:paraId="48E3B517" w14:textId="77777777" w:rsidR="00EA1990" w:rsidRPr="00E0355D" w:rsidRDefault="00EA1990" w:rsidP="00EA199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0355D">
              <w:rPr>
                <w:rFonts w:cstheme="minorHAnsi"/>
                <w:b/>
                <w:sz w:val="18"/>
                <w:szCs w:val="18"/>
              </w:rPr>
              <w:t>&gt;Sanat eseri nedir-Sanatçı kimdir?</w:t>
            </w:r>
          </w:p>
          <w:p w14:paraId="62A7119D" w14:textId="77777777" w:rsidR="00EA1990" w:rsidRPr="00E0355D" w:rsidRDefault="00EA1990" w:rsidP="00EA1990">
            <w:pPr>
              <w:spacing w:after="0" w:line="240" w:lineRule="auto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E0355D">
              <w:rPr>
                <w:rFonts w:cstheme="minorHAnsi"/>
                <w:b/>
                <w:color w:val="00B050"/>
                <w:sz w:val="18"/>
                <w:szCs w:val="18"/>
              </w:rPr>
              <w:t>*Ana dilde iletişim.</w:t>
            </w:r>
          </w:p>
          <w:p w14:paraId="3E5BA135" w14:textId="77777777" w:rsidR="00EA1990" w:rsidRPr="00E0355D" w:rsidRDefault="00EA1990" w:rsidP="00EA199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0355D">
              <w:rPr>
                <w:rFonts w:cstheme="minorHAnsi"/>
                <w:sz w:val="18"/>
                <w:szCs w:val="18"/>
              </w:rPr>
              <w:t>&gt;Renk, Doku, Form, değer, Çizgi ve Oran-orantı nedir?</w:t>
            </w:r>
          </w:p>
          <w:p w14:paraId="5C443AAE" w14:textId="77777777" w:rsidR="00EA1990" w:rsidRPr="00E0355D" w:rsidRDefault="00EA1990" w:rsidP="00EA199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0355D">
              <w:rPr>
                <w:rFonts w:cstheme="minorHAnsi"/>
                <w:b/>
                <w:sz w:val="18"/>
                <w:szCs w:val="18"/>
              </w:rPr>
              <w:t xml:space="preserve">£ Atatürk’ bilim ve sanata verdiği önemle ilgili </w:t>
            </w:r>
            <w:r w:rsidRPr="00E0355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sözler</w:t>
            </w:r>
            <w:r w:rsidRPr="00E0355D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408C098A" w14:textId="77777777" w:rsidR="00EA1990" w:rsidRPr="00E0355D" w:rsidRDefault="00EA1990" w:rsidP="00EA1990">
            <w:pPr>
              <w:spacing w:after="0" w:line="240" w:lineRule="auto"/>
              <w:rPr>
                <w:b/>
                <w:color w:val="00B0F0"/>
                <w:sz w:val="18"/>
                <w:szCs w:val="18"/>
              </w:rPr>
            </w:pPr>
            <w:r w:rsidRPr="00E0355D">
              <w:rPr>
                <w:b/>
                <w:color w:val="00B0F0"/>
                <w:sz w:val="18"/>
                <w:szCs w:val="18"/>
              </w:rPr>
              <w:t>&amp;İyimserlik</w:t>
            </w:r>
          </w:p>
          <w:p w14:paraId="5756D54A" w14:textId="77777777" w:rsidR="00EA1990" w:rsidRPr="00E0355D" w:rsidRDefault="00EA1990" w:rsidP="00EA1990">
            <w:pPr>
              <w:spacing w:after="0" w:line="240" w:lineRule="auto"/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E0355D">
              <w:rPr>
                <w:b/>
                <w:color w:val="00B0F0"/>
                <w:sz w:val="18"/>
                <w:szCs w:val="18"/>
              </w:rPr>
              <w:t>&amp;Estetik duyguların geliştirilmesi</w:t>
            </w:r>
          </w:p>
          <w:p w14:paraId="39414FC6" w14:textId="77777777" w:rsidR="00EA1990" w:rsidRPr="00E0355D" w:rsidRDefault="00EA1990" w:rsidP="00EA199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99E3B3E" w14:textId="77777777" w:rsidR="00EA1990" w:rsidRPr="00E0355D" w:rsidRDefault="00EA1990" w:rsidP="00EA199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0355D">
              <w:rPr>
                <w:rFonts w:cstheme="minorHAnsi"/>
                <w:b/>
                <w:sz w:val="18"/>
                <w:szCs w:val="18"/>
              </w:rPr>
              <w:t>&gt;Görsel sanatların alanlarını araştırır.</w:t>
            </w:r>
          </w:p>
          <w:p w14:paraId="66538AF8" w14:textId="77777777" w:rsidR="00EA1990" w:rsidRPr="00E0355D" w:rsidRDefault="00EA1990" w:rsidP="00EA199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E0736F1" w14:textId="77777777" w:rsidR="00EA1990" w:rsidRPr="00AD3B81" w:rsidRDefault="00EA1990" w:rsidP="00EA1990">
            <w:pPr>
              <w:spacing w:after="0"/>
              <w:ind w:hanging="1"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E0355D">
              <w:rPr>
                <w:b/>
                <w:color w:val="00B0F0"/>
                <w:sz w:val="18"/>
                <w:szCs w:val="18"/>
              </w:rPr>
              <w:t>&amp;Misafirperverlik, Vatanseverlik</w:t>
            </w:r>
          </w:p>
        </w:tc>
      </w:tr>
      <w:tr w:rsidR="00EA1990" w14:paraId="6D219FF1" w14:textId="77777777" w:rsidTr="00902346">
        <w:trPr>
          <w:trHeight w:val="1135"/>
        </w:trPr>
        <w:tc>
          <w:tcPr>
            <w:tcW w:w="623" w:type="dxa"/>
            <w:vMerge/>
            <w:shd w:val="clear" w:color="auto" w:fill="FF0000"/>
            <w:textDirection w:val="btLr"/>
          </w:tcPr>
          <w:p w14:paraId="0133ADB6" w14:textId="77777777" w:rsidR="00EA1990" w:rsidRDefault="00EA1990" w:rsidP="00EA1990"/>
        </w:tc>
        <w:tc>
          <w:tcPr>
            <w:tcW w:w="8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69BCF4C" w14:textId="08C3EE75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16/20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26C6896" w14:textId="0A56B48F" w:rsidR="00EA1990" w:rsidRPr="005F0C1E" w:rsidRDefault="00EA1990" w:rsidP="00EA1990">
            <w:pPr>
              <w:rPr>
                <w:color w:val="0070C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78" w:type="dxa"/>
            <w:vMerge/>
          </w:tcPr>
          <w:p w14:paraId="63F4F67E" w14:textId="77777777" w:rsidR="00EA1990" w:rsidRPr="005F0C1E" w:rsidRDefault="00EA1990" w:rsidP="00EA1990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3189" w:type="dxa"/>
            <w:vMerge/>
          </w:tcPr>
          <w:p w14:paraId="47A11BDC" w14:textId="77777777" w:rsidR="00EA1990" w:rsidRPr="00FC285E" w:rsidRDefault="00EA1990" w:rsidP="00EA1990">
            <w:pPr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0AB6A9D5" w14:textId="77777777" w:rsidR="00EA1990" w:rsidRPr="00FC285E" w:rsidRDefault="00EA1990" w:rsidP="00EA199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C9DFADE" w14:textId="77777777" w:rsidR="00EA1990" w:rsidRPr="00FC285E" w:rsidRDefault="00EA1990" w:rsidP="00EA1990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73ADC9BF" w14:textId="77777777" w:rsidR="00EA1990" w:rsidRPr="00FC285E" w:rsidRDefault="00EA1990" w:rsidP="00EA1990">
            <w:pPr>
              <w:rPr>
                <w:rFonts w:cstheme="minorHAnsi"/>
              </w:rPr>
            </w:pPr>
          </w:p>
        </w:tc>
      </w:tr>
      <w:tr w:rsidR="00EA1990" w14:paraId="4833760A" w14:textId="77777777" w:rsidTr="00902346">
        <w:trPr>
          <w:trHeight w:val="1097"/>
        </w:trPr>
        <w:tc>
          <w:tcPr>
            <w:tcW w:w="623" w:type="dxa"/>
            <w:vMerge/>
            <w:shd w:val="clear" w:color="auto" w:fill="FF0000"/>
            <w:textDirection w:val="btLr"/>
          </w:tcPr>
          <w:p w14:paraId="3E01CE9F" w14:textId="77777777" w:rsidR="00EA1990" w:rsidRDefault="00EA1990" w:rsidP="00EA1990"/>
        </w:tc>
        <w:tc>
          <w:tcPr>
            <w:tcW w:w="886" w:type="dxa"/>
            <w:tcBorders>
              <w:top w:val="single" w:sz="12" w:space="0" w:color="auto"/>
            </w:tcBorders>
          </w:tcPr>
          <w:p w14:paraId="66607D28" w14:textId="7748F6C5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  <w:r w:rsidRPr="00FB6101">
              <w:rPr>
                <w:b/>
                <w:color w:val="7030A0"/>
                <w:sz w:val="20"/>
                <w:szCs w:val="20"/>
              </w:rPr>
              <w:t>2</w:t>
            </w:r>
            <w:r>
              <w:rPr>
                <w:b/>
                <w:color w:val="7030A0"/>
                <w:sz w:val="20"/>
                <w:szCs w:val="20"/>
              </w:rPr>
              <w:t>3</w:t>
            </w:r>
            <w:r w:rsidRPr="00FB6101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AE47BE" w14:textId="5A36233F" w:rsidR="00EA1990" w:rsidRPr="005F0C1E" w:rsidRDefault="00EA1990" w:rsidP="00EA1990">
            <w:pPr>
              <w:rPr>
                <w:color w:val="0070C0"/>
              </w:rPr>
            </w:pPr>
            <w:r w:rsidRPr="00FB6101"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1F030031" w14:textId="77777777" w:rsidR="00EA1990" w:rsidRPr="005F0C1E" w:rsidRDefault="00EA1990" w:rsidP="00EA1990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512B2C2B" w14:textId="77777777" w:rsidR="00EA1990" w:rsidRPr="00FC285E" w:rsidRDefault="00EA1990" w:rsidP="00EA1990">
            <w:pPr>
              <w:rPr>
                <w:rFonts w:cstheme="minorHAnsi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14:paraId="004A5BB2" w14:textId="77777777" w:rsidR="00EA1990" w:rsidRPr="00FC285E" w:rsidRDefault="00EA1990" w:rsidP="00EA199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</w:tcPr>
          <w:p w14:paraId="3FAC689F" w14:textId="77777777" w:rsidR="00EA1990" w:rsidRPr="00FC285E" w:rsidRDefault="00EA1990" w:rsidP="00EA1990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</w:tcPr>
          <w:p w14:paraId="54367500" w14:textId="77777777" w:rsidR="00EA1990" w:rsidRPr="00FC285E" w:rsidRDefault="00EA1990" w:rsidP="00EA1990">
            <w:pPr>
              <w:rPr>
                <w:rFonts w:cstheme="minorHAnsi"/>
              </w:rPr>
            </w:pPr>
          </w:p>
        </w:tc>
      </w:tr>
      <w:tr w:rsidR="00EA1990" w14:paraId="5D02613B" w14:textId="77777777" w:rsidTr="00902346">
        <w:trPr>
          <w:trHeight w:val="641"/>
        </w:trPr>
        <w:tc>
          <w:tcPr>
            <w:tcW w:w="623" w:type="dxa"/>
            <w:vMerge w:val="restart"/>
            <w:shd w:val="clear" w:color="auto" w:fill="FF0000"/>
            <w:textDirection w:val="btLr"/>
          </w:tcPr>
          <w:p w14:paraId="79442CD4" w14:textId="77777777" w:rsidR="00EA1990" w:rsidRPr="00942A70" w:rsidRDefault="00EA1990" w:rsidP="00EA1990">
            <w:pPr>
              <w:spacing w:after="0"/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42A70">
              <w:rPr>
                <w:b/>
                <w:color w:val="FFFFFF" w:themeColor="background1"/>
                <w:sz w:val="32"/>
                <w:szCs w:val="32"/>
              </w:rPr>
              <w:t>EKİM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778C0FE" w14:textId="723E7F3C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30/04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E90B366" w14:textId="4C9B99DE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78" w:type="dxa"/>
            <w:vMerge w:val="restart"/>
          </w:tcPr>
          <w:p w14:paraId="103F5C2D" w14:textId="77777777" w:rsidR="00EA1990" w:rsidRDefault="00EA1990" w:rsidP="00EA1990"/>
          <w:p w14:paraId="69BFD13C" w14:textId="77777777" w:rsidR="00EA1990" w:rsidRDefault="00EA1990" w:rsidP="00EA1990"/>
          <w:p w14:paraId="7ECACF0C" w14:textId="77777777" w:rsidR="00EA1990" w:rsidRDefault="00EA1990" w:rsidP="00EA1990"/>
          <w:p w14:paraId="457600E9" w14:textId="77777777" w:rsidR="00EA1990" w:rsidRPr="005F0C1E" w:rsidRDefault="00EA1990" w:rsidP="00EA1990">
            <w:pPr>
              <w:rPr>
                <w:b/>
                <w:color w:val="0070C0"/>
              </w:rPr>
            </w:pPr>
            <w:r w:rsidRPr="005F0C1E">
              <w:rPr>
                <w:b/>
                <w:bCs/>
                <w:color w:val="0070C0"/>
                <w:sz w:val="20"/>
                <w:szCs w:val="20"/>
              </w:rPr>
              <w:t xml:space="preserve">    1                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5B0DC6BB" w14:textId="77777777" w:rsidR="00EA1990" w:rsidRPr="00C96423" w:rsidRDefault="00EA1990" w:rsidP="00EA1990">
            <w:pPr>
              <w:spacing w:after="0"/>
              <w:rPr>
                <w:rFonts w:cstheme="minorHAnsi"/>
                <w:color w:val="0070C0"/>
                <w:sz w:val="16"/>
                <w:szCs w:val="16"/>
              </w:rPr>
            </w:pPr>
            <w:r w:rsidRPr="007751F1">
              <w:rPr>
                <w:rFonts w:cstheme="minorHAnsi"/>
                <w:b/>
                <w:color w:val="0070C0"/>
                <w:sz w:val="20"/>
                <w:szCs w:val="20"/>
              </w:rPr>
              <w:t>G.6.3.3. Görsel dilin ifadeleri aktarmadaki etkisini açıklar.</w:t>
            </w:r>
            <w:r w:rsidRPr="00C96423">
              <w:rPr>
                <w:rFonts w:cstheme="minorHAnsi"/>
                <w:color w:val="0070C0"/>
                <w:sz w:val="16"/>
                <w:szCs w:val="16"/>
              </w:rPr>
              <w:t xml:space="preserve"> İncelenen sanat eserindeki sanat elemanları ve tasarım ilkelerinin ifadeleri aktarmadaki rolü üzerinde durulur.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 (SEE)</w:t>
            </w:r>
          </w:p>
          <w:p w14:paraId="3A8DD6D7" w14:textId="77777777" w:rsidR="00EA1990" w:rsidRPr="007751F1" w:rsidRDefault="00EA1990" w:rsidP="00EA1990">
            <w:pPr>
              <w:spacing w:after="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751F1">
              <w:rPr>
                <w:rFonts w:cstheme="minorHAnsi"/>
                <w:b/>
                <w:color w:val="FF0000"/>
                <w:sz w:val="20"/>
                <w:szCs w:val="20"/>
              </w:rPr>
              <w:t>G.6.2.5. Görsel sanatlar, tarih ve kültürün birbirlerini nasıl etkilediğini açıklar.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(KM)</w:t>
            </w:r>
          </w:p>
          <w:p w14:paraId="6E77C6F3" w14:textId="77777777" w:rsidR="00EA1990" w:rsidRPr="008C05C4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0418581C" w14:textId="77777777" w:rsidR="00EA1990" w:rsidRPr="0096498E" w:rsidRDefault="00EA1990" w:rsidP="00EA1990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Ecdadın Yolunda Bir Sanat</w:t>
            </w:r>
          </w:p>
          <w:p w14:paraId="34F8D927" w14:textId="77777777" w:rsidR="00EA1990" w:rsidRPr="00F703AC" w:rsidRDefault="00EA1990" w:rsidP="00EA1990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F703AC">
              <w:rPr>
                <w:rFonts w:cstheme="minorHAnsi"/>
                <w:b/>
                <w:color w:val="000000" w:themeColor="text1"/>
                <w:sz w:val="16"/>
                <w:szCs w:val="16"/>
              </w:rPr>
              <w:t>Osmanlı sanatında etkin</w:t>
            </w:r>
            <w:r w:rsidRPr="00F703AC">
              <w:rPr>
                <w:rFonts w:cstheme="minorHAnsi"/>
                <w:b/>
                <w:sz w:val="16"/>
                <w:szCs w:val="16"/>
              </w:rPr>
              <w:t xml:space="preserve"> yeri olan minyatürleri inceler ve kendi biçimlendirme değerleriyle çizerek ve boyayarak ifade eder.</w:t>
            </w:r>
          </w:p>
          <w:p w14:paraId="49AF82BC" w14:textId="77777777" w:rsidR="00EA1990" w:rsidRPr="00F703AC" w:rsidRDefault="00EA1990" w:rsidP="00EA1990">
            <w:pPr>
              <w:spacing w:after="0" w:line="240" w:lineRule="auto"/>
              <w:ind w:firstLine="708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7424" behindDoc="1" locked="0" layoutInCell="1" allowOverlap="1" wp14:anchorId="2EBE3FAA" wp14:editId="29BD417E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31115</wp:posOffset>
                  </wp:positionV>
                  <wp:extent cx="1447800" cy="835660"/>
                  <wp:effectExtent l="0" t="0" r="0" b="0"/>
                  <wp:wrapNone/>
                  <wp:docPr id="12" name="Resim 19" descr="minyatür sanat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nyatür sanat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9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642" cy="8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3750C4" w14:textId="77777777" w:rsidR="00EA1990" w:rsidRDefault="00EA1990" w:rsidP="00EA199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p w14:paraId="7E2273AC" w14:textId="77777777" w:rsidR="00EA1990" w:rsidRDefault="00EA1990" w:rsidP="00EA199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p w14:paraId="0ABC9316" w14:textId="77777777" w:rsidR="00EA1990" w:rsidRDefault="00EA1990" w:rsidP="00EA199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p w14:paraId="7F63615F" w14:textId="77777777" w:rsidR="00EA1990" w:rsidRPr="00F703AC" w:rsidRDefault="00EA1990" w:rsidP="00EA1990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</w:tcPr>
          <w:p w14:paraId="229B6410" w14:textId="77777777" w:rsidR="00EA1990" w:rsidRPr="0041027A" w:rsidRDefault="00EA1990" w:rsidP="00EA19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1027A">
              <w:rPr>
                <w:rFonts w:cstheme="minorHAnsi"/>
                <w:b/>
                <w:color w:val="000000" w:themeColor="text1"/>
                <w:sz w:val="16"/>
                <w:szCs w:val="16"/>
              </w:rPr>
              <w:t>+ Dünya küçük bir minyatür olsa en çok nereyi görmek isterdin?</w:t>
            </w:r>
          </w:p>
          <w:p w14:paraId="3E5A78AE" w14:textId="77777777" w:rsidR="00EA1990" w:rsidRPr="0041027A" w:rsidRDefault="00EA1990" w:rsidP="00EA19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1027A">
              <w:rPr>
                <w:rFonts w:cstheme="minorHAnsi"/>
                <w:b/>
                <w:color w:val="000000" w:themeColor="text1"/>
                <w:sz w:val="16"/>
                <w:szCs w:val="16"/>
              </w:rPr>
              <w:t>+ Minyatür çeşitleri sizce hangileridir. Yorum yapın</w:t>
            </w:r>
          </w:p>
          <w:p w14:paraId="2FD46DE6" w14:textId="77777777" w:rsidR="00EA1990" w:rsidRPr="0041027A" w:rsidRDefault="00EA1990" w:rsidP="00EA199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1027A">
              <w:rPr>
                <w:rFonts w:cstheme="minorHAnsi"/>
                <w:sz w:val="16"/>
                <w:szCs w:val="16"/>
              </w:rPr>
              <w:t>-Sınıf veya Atölye Ortamını Temiz Tutar.</w:t>
            </w:r>
          </w:p>
          <w:p w14:paraId="0388DD5C" w14:textId="77777777" w:rsidR="00EA1990" w:rsidRDefault="00EA1990" w:rsidP="00EA199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1027A">
              <w:rPr>
                <w:rFonts w:cstheme="minorHAnsi"/>
                <w:sz w:val="16"/>
                <w:szCs w:val="16"/>
              </w:rPr>
              <w:t>Edebiyat Görsel Sanatların bir alt dalımıdır?_Yapacağı sanat çalışmasında kesici ve delici sanat aletlerini denetimli kullanır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4A0CCDE" w14:textId="77777777" w:rsidR="00EA1990" w:rsidRPr="00A32772" w:rsidRDefault="00EA1990" w:rsidP="00EA199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32772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11/15 Ekim 1.Dönem ders içi performans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14:paraId="17E02E34" w14:textId="77777777" w:rsidR="00EA1990" w:rsidRPr="00E0355D" w:rsidRDefault="00EA1990" w:rsidP="00EA1990">
            <w:pPr>
              <w:spacing w:after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14AA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&gt;Türk el sanatları nelerdir? </w:t>
            </w:r>
            <w:r w:rsidRPr="00E0355D">
              <w:rPr>
                <w:rFonts w:cstheme="minorHAnsi"/>
                <w:b/>
                <w:sz w:val="20"/>
                <w:szCs w:val="20"/>
              </w:rPr>
              <w:t>Bakırcılık, kakma, minyatür, süsleme, tezhip ve ebru sanatını, seramik vb. araştırma.</w:t>
            </w:r>
          </w:p>
          <w:p w14:paraId="0E59344B" w14:textId="77777777" w:rsidR="00EA1990" w:rsidRPr="00E0355D" w:rsidRDefault="00EA1990" w:rsidP="00EA1990">
            <w:pPr>
              <w:spacing w:after="0" w:line="240" w:lineRule="auto"/>
              <w:rPr>
                <w:sz w:val="20"/>
                <w:szCs w:val="20"/>
              </w:rPr>
            </w:pPr>
          </w:p>
          <w:p w14:paraId="0F37EBF4" w14:textId="77777777" w:rsidR="00EA1990" w:rsidRPr="00E0355D" w:rsidRDefault="00EA1990" w:rsidP="00EA199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0355D">
              <w:rPr>
                <w:rFonts w:cstheme="minorHAnsi"/>
                <w:b/>
                <w:sz w:val="20"/>
                <w:szCs w:val="20"/>
              </w:rPr>
              <w:t>&gt;Cumhuriyet ressamları kimlerdir?</w:t>
            </w:r>
          </w:p>
          <w:p w14:paraId="6F63A6C9" w14:textId="77777777" w:rsidR="00EA1990" w:rsidRPr="00B14AA4" w:rsidRDefault="00EA1990" w:rsidP="00EA1990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0355D">
              <w:rPr>
                <w:rFonts w:cstheme="minorHAnsi"/>
                <w:b/>
                <w:color w:val="00B050"/>
                <w:sz w:val="20"/>
                <w:szCs w:val="20"/>
              </w:rPr>
              <w:t xml:space="preserve">*Matematiksel yetkinlik </w:t>
            </w:r>
          </w:p>
        </w:tc>
      </w:tr>
      <w:tr w:rsidR="00EA1990" w14:paraId="05579B3E" w14:textId="77777777" w:rsidTr="00902346">
        <w:trPr>
          <w:trHeight w:val="806"/>
        </w:trPr>
        <w:tc>
          <w:tcPr>
            <w:tcW w:w="623" w:type="dxa"/>
            <w:vMerge/>
            <w:shd w:val="clear" w:color="auto" w:fill="FF0000"/>
            <w:textDirection w:val="btLr"/>
          </w:tcPr>
          <w:p w14:paraId="3F590A25" w14:textId="77777777" w:rsidR="00EA1990" w:rsidRDefault="00EA1990" w:rsidP="00EA1990">
            <w:pPr>
              <w:spacing w:after="0"/>
              <w:ind w:left="113" w:right="113"/>
              <w:jc w:val="center"/>
            </w:pPr>
          </w:p>
        </w:tc>
        <w:tc>
          <w:tcPr>
            <w:tcW w:w="886" w:type="dxa"/>
            <w:tcBorders>
              <w:top w:val="single" w:sz="12" w:space="0" w:color="auto"/>
              <w:bottom w:val="single" w:sz="4" w:space="0" w:color="auto"/>
            </w:tcBorders>
          </w:tcPr>
          <w:p w14:paraId="55E714FE" w14:textId="02CD590F" w:rsidR="00EA1990" w:rsidRPr="005F0C1E" w:rsidRDefault="00EA1990" w:rsidP="00EA1990">
            <w:pPr>
              <w:spacing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07/11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D1D2F2A" w14:textId="59D0DF6C" w:rsidR="00EA1990" w:rsidRPr="005F0C1E" w:rsidRDefault="00EA1990" w:rsidP="00EA1990">
            <w:pPr>
              <w:spacing w:line="240" w:lineRule="auto"/>
              <w:rPr>
                <w:color w:val="0070C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78" w:type="dxa"/>
            <w:vMerge/>
          </w:tcPr>
          <w:p w14:paraId="03A71E67" w14:textId="77777777" w:rsidR="00EA1990" w:rsidRDefault="00EA1990" w:rsidP="00EA1990"/>
        </w:tc>
        <w:tc>
          <w:tcPr>
            <w:tcW w:w="3189" w:type="dxa"/>
            <w:vMerge/>
          </w:tcPr>
          <w:p w14:paraId="3D45F51D" w14:textId="77777777" w:rsidR="00EA1990" w:rsidRDefault="00EA1990" w:rsidP="00EA1990">
            <w:pPr>
              <w:spacing w:after="0" w:line="240" w:lineRule="auto"/>
            </w:pPr>
          </w:p>
        </w:tc>
        <w:tc>
          <w:tcPr>
            <w:tcW w:w="3260" w:type="dxa"/>
            <w:vMerge/>
          </w:tcPr>
          <w:p w14:paraId="3FD92D01" w14:textId="77777777" w:rsidR="00EA1990" w:rsidRDefault="00EA1990" w:rsidP="00EA1990">
            <w:pPr>
              <w:spacing w:after="0" w:line="240" w:lineRule="auto"/>
            </w:pPr>
          </w:p>
        </w:tc>
        <w:tc>
          <w:tcPr>
            <w:tcW w:w="3261" w:type="dxa"/>
            <w:vMerge/>
          </w:tcPr>
          <w:p w14:paraId="09A0668B" w14:textId="77777777" w:rsidR="00EA1990" w:rsidRDefault="00EA1990" w:rsidP="00EA1990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14:paraId="698A9A8A" w14:textId="77777777" w:rsidR="00EA1990" w:rsidRDefault="00EA1990" w:rsidP="00EA1990">
            <w:pPr>
              <w:spacing w:after="0" w:line="240" w:lineRule="auto"/>
            </w:pPr>
          </w:p>
        </w:tc>
      </w:tr>
      <w:tr w:rsidR="00EA1990" w14:paraId="14EA5E58" w14:textId="77777777" w:rsidTr="00902346">
        <w:trPr>
          <w:trHeight w:val="401"/>
        </w:trPr>
        <w:tc>
          <w:tcPr>
            <w:tcW w:w="623" w:type="dxa"/>
            <w:vMerge/>
            <w:shd w:val="clear" w:color="auto" w:fill="FF0000"/>
            <w:textDirection w:val="btLr"/>
          </w:tcPr>
          <w:p w14:paraId="0CEB5DB6" w14:textId="77777777" w:rsidR="00EA1990" w:rsidRDefault="00EA1990" w:rsidP="00EA1990"/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C76CDD5" w14:textId="5ED90378" w:rsidR="00EA1990" w:rsidRPr="005F0C1E" w:rsidRDefault="00EA1990" w:rsidP="00EA1990">
            <w:pPr>
              <w:spacing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14/18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4C33F7E" w14:textId="77E4D4D6" w:rsidR="00EA1990" w:rsidRPr="005F0C1E" w:rsidRDefault="00EA1990" w:rsidP="00EA1990">
            <w:pPr>
              <w:spacing w:line="240" w:lineRule="auto"/>
              <w:rPr>
                <w:color w:val="0070C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78" w:type="dxa"/>
            <w:vMerge/>
          </w:tcPr>
          <w:p w14:paraId="416799D1" w14:textId="77777777" w:rsidR="00EA1990" w:rsidRDefault="00EA1990" w:rsidP="00EA1990"/>
        </w:tc>
        <w:tc>
          <w:tcPr>
            <w:tcW w:w="3189" w:type="dxa"/>
            <w:vMerge/>
            <w:tcBorders>
              <w:bottom w:val="single" w:sz="12" w:space="0" w:color="auto"/>
            </w:tcBorders>
          </w:tcPr>
          <w:p w14:paraId="3E84C6FC" w14:textId="77777777" w:rsidR="00EA1990" w:rsidRPr="00C96423" w:rsidRDefault="00EA1990" w:rsidP="00EA1990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14:paraId="06D28625" w14:textId="77777777" w:rsidR="00EA1990" w:rsidRPr="003307AE" w:rsidRDefault="00EA1990" w:rsidP="00EA199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</w:tcPr>
          <w:p w14:paraId="5570EFB0" w14:textId="77777777" w:rsidR="00EA1990" w:rsidRPr="008D69C6" w:rsidRDefault="00EA1990" w:rsidP="00EA1990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</w:tcPr>
          <w:p w14:paraId="68A82041" w14:textId="77777777" w:rsidR="00EA1990" w:rsidRPr="00AD3B81" w:rsidRDefault="00EA1990" w:rsidP="00EA1990">
            <w:pPr>
              <w:spacing w:after="0" w:line="240" w:lineRule="auto"/>
              <w:rPr>
                <w:b/>
                <w:color w:val="00B0F0"/>
                <w:sz w:val="18"/>
                <w:szCs w:val="18"/>
              </w:rPr>
            </w:pPr>
          </w:p>
        </w:tc>
      </w:tr>
      <w:tr w:rsidR="00EA1990" w14:paraId="7BAF022A" w14:textId="77777777" w:rsidTr="00932E8A">
        <w:trPr>
          <w:trHeight w:val="3145"/>
        </w:trPr>
        <w:tc>
          <w:tcPr>
            <w:tcW w:w="623" w:type="dxa"/>
            <w:vMerge/>
            <w:shd w:val="clear" w:color="auto" w:fill="FF0000"/>
            <w:textDirection w:val="btLr"/>
          </w:tcPr>
          <w:p w14:paraId="7E320BB0" w14:textId="77777777" w:rsidR="00EA1990" w:rsidRDefault="00EA1990" w:rsidP="00EA1990"/>
        </w:tc>
        <w:tc>
          <w:tcPr>
            <w:tcW w:w="886" w:type="dxa"/>
            <w:tcBorders>
              <w:top w:val="single" w:sz="12" w:space="0" w:color="auto"/>
            </w:tcBorders>
          </w:tcPr>
          <w:p w14:paraId="60F76834" w14:textId="66FD5C6C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21/25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0E658A1B" w14:textId="54E1A802" w:rsidR="00EA1990" w:rsidRPr="005F0C1E" w:rsidRDefault="00EA1990" w:rsidP="00EA1990">
            <w:pPr>
              <w:rPr>
                <w:color w:val="0070C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678" w:type="dxa"/>
          </w:tcPr>
          <w:p w14:paraId="686FE0E8" w14:textId="77777777" w:rsidR="00EA1990" w:rsidRPr="005F0C1E" w:rsidRDefault="00EA1990" w:rsidP="00EA1990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12" w:space="0" w:color="auto"/>
            </w:tcBorders>
          </w:tcPr>
          <w:p w14:paraId="27141FD7" w14:textId="77777777" w:rsidR="00EA1990" w:rsidRPr="00902346" w:rsidRDefault="00EA1990" w:rsidP="00EA199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002E18">
              <w:rPr>
                <w:b/>
                <w:color w:val="DE9306" w:themeColor="accent4" w:themeShade="BF"/>
                <w:sz w:val="18"/>
                <w:szCs w:val="18"/>
              </w:rPr>
              <w:t xml:space="preserve">G.6.1.3. Görsel sanat çalışmasındaki </w:t>
            </w:r>
          </w:p>
          <w:p w14:paraId="4A1642BD" w14:textId="77777777" w:rsidR="00EA1990" w:rsidRPr="00002E18" w:rsidRDefault="00EA1990" w:rsidP="00EA1990">
            <w:pPr>
              <w:spacing w:after="0" w:line="240" w:lineRule="auto"/>
              <w:rPr>
                <w:b/>
                <w:color w:val="DE9306" w:themeColor="accent4" w:themeShade="BF"/>
                <w:sz w:val="20"/>
                <w:szCs w:val="20"/>
              </w:rPr>
            </w:pPr>
            <w:r w:rsidRPr="00002E18">
              <w:rPr>
                <w:b/>
                <w:color w:val="DE9306" w:themeColor="accent4" w:themeShade="BF"/>
                <w:sz w:val="18"/>
                <w:szCs w:val="18"/>
              </w:rPr>
              <w:t xml:space="preserve">fikirlerini ve deneyimlerini; yazılı, sözlü, ritmik, drama vb. yöntemlerle </w:t>
            </w:r>
            <w:r w:rsidRPr="00002E18">
              <w:rPr>
                <w:b/>
                <w:color w:val="DE9306" w:themeColor="accent4" w:themeShade="BF"/>
                <w:sz w:val="20"/>
                <w:szCs w:val="20"/>
              </w:rPr>
              <w:t xml:space="preserve">gösterir. </w:t>
            </w:r>
            <w:r w:rsidRPr="00002E18">
              <w:rPr>
                <w:color w:val="DE9306" w:themeColor="accent4" w:themeShade="BF"/>
                <w:sz w:val="16"/>
                <w:szCs w:val="16"/>
              </w:rPr>
              <w:t xml:space="preserve"> Sınıfta müzik, hikâye ve drama örnekleri sunularak öğrencilerin duygu ve hayal dünyaları zenginleştirilerek görsel sanat çalışmaları yapmaları sağlanır. </w:t>
            </w:r>
            <w:r w:rsidRPr="00002E18">
              <w:rPr>
                <w:color w:val="DE9306" w:themeColor="accent4" w:themeShade="BF"/>
                <w:sz w:val="20"/>
                <w:szCs w:val="20"/>
              </w:rPr>
              <w:t>(GİB)</w:t>
            </w:r>
          </w:p>
          <w:p w14:paraId="530B1903" w14:textId="77777777" w:rsidR="00EA1990" w:rsidRPr="00902346" w:rsidRDefault="00EA1990" w:rsidP="00EA199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C96423">
              <w:rPr>
                <w:b/>
                <w:color w:val="0070C0"/>
                <w:sz w:val="20"/>
                <w:szCs w:val="20"/>
              </w:rPr>
              <w:t>G.6.3.6. Sanat eserinin hisleri, duyguları ve estetik tepkiyi nasıl harekete geçirdiğini açıklar.</w:t>
            </w:r>
            <w:r>
              <w:rPr>
                <w:b/>
                <w:color w:val="0070C0"/>
                <w:sz w:val="20"/>
                <w:szCs w:val="20"/>
              </w:rPr>
              <w:t xml:space="preserve"> (SEE)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BCB6573" w14:textId="77777777" w:rsidR="00EA1990" w:rsidRPr="0096498E" w:rsidRDefault="00EA1990" w:rsidP="00EA1990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b/>
                <w:color w:val="00B050"/>
                <w:sz w:val="20"/>
                <w:szCs w:val="20"/>
                <w:u w:val="single"/>
              </w:rPr>
              <w:t>Sanatın Dalları</w:t>
            </w:r>
          </w:p>
          <w:p w14:paraId="74FFD30D" w14:textId="77777777" w:rsidR="00EA1990" w:rsidRDefault="00EA1990" w:rsidP="00EA1990">
            <w:pPr>
              <w:spacing w:after="0" w:line="240" w:lineRule="auto"/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6400" behindDoc="1" locked="0" layoutInCell="1" allowOverlap="1" wp14:anchorId="4FE5AD08" wp14:editId="5F0A5073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516890</wp:posOffset>
                  </wp:positionV>
                  <wp:extent cx="2028825" cy="1143000"/>
                  <wp:effectExtent l="0" t="0" r="0" b="0"/>
                  <wp:wrapNone/>
                  <wp:docPr id="4" name="Resim 2" descr="C:\Users\MUS'AB\Desktop\resimler\19807666-art-and-media-doodle-ic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S'AB\Desktop\resimler\19807666-art-and-media-doodle-ic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07AE">
              <w:rPr>
                <w:b/>
                <w:sz w:val="20"/>
                <w:szCs w:val="20"/>
              </w:rPr>
              <w:t xml:space="preserve">Çocukların Seçtiği alanla ilgili Sanat etkinliği, </w:t>
            </w:r>
            <w:r w:rsidRPr="008C05C4">
              <w:rPr>
                <w:b/>
                <w:sz w:val="20"/>
                <w:szCs w:val="20"/>
              </w:rPr>
              <w:t>Sunum Dosyası</w:t>
            </w:r>
            <w:r w:rsidRPr="003307AE">
              <w:rPr>
                <w:b/>
                <w:sz w:val="20"/>
                <w:szCs w:val="20"/>
              </w:rPr>
              <w:t xml:space="preserve"> veya Tanıtım </w:t>
            </w:r>
            <w:r w:rsidRPr="008C05C4">
              <w:rPr>
                <w:b/>
                <w:sz w:val="20"/>
                <w:szCs w:val="20"/>
              </w:rPr>
              <w:t>Afişi hazırlamaları istenir</w:t>
            </w:r>
            <w:r w:rsidRPr="003307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55097AE" w14:textId="77777777" w:rsidR="00EA1990" w:rsidRPr="007F4013" w:rsidRDefault="00EA1990" w:rsidP="00EA199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4013">
              <w:rPr>
                <w:rFonts w:cstheme="minorHAnsi"/>
                <w:sz w:val="20"/>
                <w:szCs w:val="20"/>
              </w:rPr>
              <w:t xml:space="preserve"> Hangi sanat dalı </w:t>
            </w:r>
            <w:r>
              <w:rPr>
                <w:rFonts w:cstheme="minorHAnsi"/>
                <w:sz w:val="20"/>
                <w:szCs w:val="20"/>
              </w:rPr>
              <w:t>sana daha yakındır n</w:t>
            </w:r>
            <w:r w:rsidRPr="007F4013">
              <w:rPr>
                <w:rFonts w:cstheme="minorHAnsi"/>
                <w:sz w:val="20"/>
                <w:szCs w:val="20"/>
              </w:rPr>
              <w:t>eden?</w:t>
            </w:r>
          </w:p>
          <w:p w14:paraId="4FD7AEB9" w14:textId="77777777" w:rsidR="00EA1990" w:rsidRPr="008D69C6" w:rsidRDefault="00EA1990" w:rsidP="00EA1990"/>
          <w:p w14:paraId="2056D81C" w14:textId="77777777" w:rsidR="00EA1990" w:rsidRDefault="00EA1990" w:rsidP="00EA1990">
            <w:pPr>
              <w:rPr>
                <w:color w:val="FFFFFF" w:themeColor="background1"/>
                <w:sz w:val="16"/>
                <w:szCs w:val="16"/>
              </w:rPr>
            </w:pPr>
          </w:p>
          <w:p w14:paraId="3EAD690A" w14:textId="77777777" w:rsidR="00EA1990" w:rsidRDefault="00EA1990" w:rsidP="00EA1990"/>
        </w:tc>
        <w:tc>
          <w:tcPr>
            <w:tcW w:w="3118" w:type="dxa"/>
            <w:tcBorders>
              <w:top w:val="single" w:sz="12" w:space="0" w:color="auto"/>
            </w:tcBorders>
          </w:tcPr>
          <w:p w14:paraId="1DA36752" w14:textId="77777777" w:rsidR="00EA1990" w:rsidRPr="000525AF" w:rsidRDefault="00EA1990" w:rsidP="00EA1990">
            <w:pPr>
              <w:spacing w:after="0" w:line="240" w:lineRule="auto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0525AF">
              <w:rPr>
                <w:rFonts w:cstheme="minorHAnsi"/>
                <w:b/>
                <w:color w:val="00B050"/>
                <w:sz w:val="18"/>
                <w:szCs w:val="18"/>
              </w:rPr>
              <w:t>Bilim teknolojide temel yetkinlikler.</w:t>
            </w:r>
          </w:p>
          <w:p w14:paraId="20BF8198" w14:textId="77777777" w:rsidR="00EA1990" w:rsidRPr="006A6BBB" w:rsidRDefault="00EA1990" w:rsidP="00EA1990">
            <w:pPr>
              <w:spacing w:after="0"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  <w:p w14:paraId="6DDB5EA9" w14:textId="77777777" w:rsidR="00EA1990" w:rsidRPr="009E742B" w:rsidRDefault="00EA1990" w:rsidP="00EA1990">
            <w:pPr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9E742B">
              <w:rPr>
                <w:b/>
                <w:color w:val="00B0F0"/>
                <w:sz w:val="20"/>
                <w:szCs w:val="20"/>
              </w:rPr>
              <w:t>&amp;Bağımsız ve özgür düşünebilme</w:t>
            </w:r>
          </w:p>
          <w:p w14:paraId="13CB6D50" w14:textId="77777777" w:rsidR="00EA1990" w:rsidRPr="00CF557C" w:rsidRDefault="00EA1990" w:rsidP="00EA1990">
            <w:pPr>
              <w:spacing w:after="0" w:line="240" w:lineRule="auto"/>
              <w:rPr>
                <w:rFonts w:cstheme="minorHAnsi"/>
                <w:b/>
                <w:color w:val="FFC000"/>
                <w:sz w:val="20"/>
                <w:szCs w:val="20"/>
              </w:rPr>
            </w:pPr>
          </w:p>
          <w:p w14:paraId="7E2D4989" w14:textId="77777777" w:rsidR="00EA1990" w:rsidRDefault="00EA1990" w:rsidP="00EA1990">
            <w:pPr>
              <w:spacing w:after="0"/>
              <w:rPr>
                <w:b/>
                <w:color w:val="00B0F0"/>
                <w:sz w:val="18"/>
                <w:szCs w:val="18"/>
              </w:rPr>
            </w:pPr>
          </w:p>
          <w:p w14:paraId="2A6B04CE" w14:textId="77777777" w:rsidR="00EA1990" w:rsidRDefault="00EA1990" w:rsidP="00EA1990">
            <w:pPr>
              <w:spacing w:after="0"/>
              <w:rPr>
                <w:b/>
                <w:color w:val="00B0F0"/>
                <w:sz w:val="18"/>
                <w:szCs w:val="18"/>
              </w:rPr>
            </w:pPr>
            <w:r w:rsidRPr="00AD3B81">
              <w:rPr>
                <w:b/>
                <w:color w:val="00B0F0"/>
                <w:sz w:val="18"/>
                <w:szCs w:val="18"/>
              </w:rPr>
              <w:t>&amp;İyilik yapmak,Çalışkanlık,Paylaşımcı olmak</w:t>
            </w:r>
          </w:p>
          <w:p w14:paraId="66A42C60" w14:textId="77777777" w:rsidR="00EA1990" w:rsidRDefault="00EA1990" w:rsidP="00EA1990">
            <w:pPr>
              <w:spacing w:after="0"/>
              <w:rPr>
                <w:rFonts w:cstheme="minorHAnsi"/>
                <w:b/>
                <w:color w:val="FFC000"/>
                <w:sz w:val="20"/>
                <w:szCs w:val="20"/>
                <w:highlight w:val="darkGreen"/>
              </w:rPr>
            </w:pPr>
          </w:p>
          <w:p w14:paraId="43473B09" w14:textId="77777777" w:rsidR="00EA1990" w:rsidRDefault="00EA1990" w:rsidP="00EA1990">
            <w:pPr>
              <w:spacing w:after="0"/>
              <w:rPr>
                <w:rFonts w:cstheme="minorHAnsi"/>
                <w:b/>
                <w:color w:val="FFC000"/>
                <w:sz w:val="20"/>
                <w:szCs w:val="20"/>
                <w:highlight w:val="darkGreen"/>
              </w:rPr>
            </w:pPr>
          </w:p>
          <w:p w14:paraId="1EB0B225" w14:textId="77777777" w:rsidR="00EA1990" w:rsidRDefault="00EA1990" w:rsidP="00EA1990">
            <w:pPr>
              <w:spacing w:after="0"/>
            </w:pPr>
            <w:r w:rsidRPr="00841DDB">
              <w:rPr>
                <w:rFonts w:cstheme="minorHAnsi"/>
                <w:b/>
                <w:color w:val="FFC000"/>
                <w:sz w:val="20"/>
                <w:szCs w:val="20"/>
                <w:highlight w:val="darkGreen"/>
              </w:rPr>
              <w:t>29 Ekim Cumhuriyet Bayramı</w:t>
            </w:r>
          </w:p>
        </w:tc>
      </w:tr>
    </w:tbl>
    <w:tbl>
      <w:tblPr>
        <w:tblW w:w="15674" w:type="dxa"/>
        <w:tblInd w:w="-75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890"/>
        <w:gridCol w:w="704"/>
        <w:gridCol w:w="661"/>
        <w:gridCol w:w="3153"/>
        <w:gridCol w:w="3218"/>
        <w:gridCol w:w="3170"/>
        <w:gridCol w:w="3071"/>
      </w:tblGrid>
      <w:tr w:rsidR="00892435" w14:paraId="43F2E788" w14:textId="77777777" w:rsidTr="00487238">
        <w:trPr>
          <w:trHeight w:val="549"/>
        </w:trPr>
        <w:tc>
          <w:tcPr>
            <w:tcW w:w="807" w:type="dxa"/>
            <w:tcBorders>
              <w:bottom w:val="single" w:sz="2" w:space="0" w:color="000000" w:themeColor="text1"/>
            </w:tcBorders>
            <w:shd w:val="clear" w:color="auto" w:fill="FF0000"/>
          </w:tcPr>
          <w:p w14:paraId="03F30577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AY</w:t>
            </w:r>
          </w:p>
        </w:tc>
        <w:tc>
          <w:tcPr>
            <w:tcW w:w="890" w:type="dxa"/>
            <w:tcBorders>
              <w:bottom w:val="single" w:sz="2" w:space="0" w:color="000000" w:themeColor="text1"/>
            </w:tcBorders>
            <w:shd w:val="clear" w:color="auto" w:fill="FF0000"/>
          </w:tcPr>
          <w:p w14:paraId="1D25519E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704" w:type="dxa"/>
            <w:tcBorders>
              <w:bottom w:val="single" w:sz="2" w:space="0" w:color="000000" w:themeColor="text1"/>
            </w:tcBorders>
            <w:shd w:val="clear" w:color="auto" w:fill="FF0000"/>
          </w:tcPr>
          <w:p w14:paraId="3BB8D465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HAFTA</w:t>
            </w:r>
          </w:p>
        </w:tc>
        <w:tc>
          <w:tcPr>
            <w:tcW w:w="661" w:type="dxa"/>
            <w:shd w:val="clear" w:color="auto" w:fill="FF0000"/>
          </w:tcPr>
          <w:p w14:paraId="3CB8F0CC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153" w:type="dxa"/>
            <w:shd w:val="clear" w:color="auto" w:fill="FF0000"/>
          </w:tcPr>
          <w:p w14:paraId="1DFA8E3D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14:paraId="302F829E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KAZANIMLAR</w:t>
            </w:r>
          </w:p>
        </w:tc>
        <w:tc>
          <w:tcPr>
            <w:tcW w:w="3218" w:type="dxa"/>
            <w:shd w:val="clear" w:color="auto" w:fill="FF0000"/>
          </w:tcPr>
          <w:p w14:paraId="29B2B3AD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47A3CA3D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KONU VE ETKİNLİK/MATERYAL/</w:t>
            </w:r>
          </w:p>
          <w:p w14:paraId="7192708E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DRAMA/ SOSYAL VE FİNANSAL</w:t>
            </w:r>
          </w:p>
        </w:tc>
        <w:tc>
          <w:tcPr>
            <w:tcW w:w="3170" w:type="dxa"/>
            <w:shd w:val="clear" w:color="auto" w:fill="FF0000"/>
          </w:tcPr>
          <w:p w14:paraId="19F4F518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SÜREÇ DOSYASI</w:t>
            </w:r>
          </w:p>
          <w:p w14:paraId="656B56C9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</w:t>
            </w:r>
            <w:r w:rsidR="00F703AC"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+) İSTEKLENDİRMEVE (_) GÜVENLİK</w:t>
            </w:r>
          </w:p>
          <w:p w14:paraId="61ED3848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ÖLÇME VE DEĞERLENDİRME</w:t>
            </w:r>
          </w:p>
        </w:tc>
        <w:tc>
          <w:tcPr>
            <w:tcW w:w="3071" w:type="dxa"/>
            <w:shd w:val="clear" w:color="auto" w:fill="FF0000"/>
          </w:tcPr>
          <w:p w14:paraId="64950522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£ATATÜRK/ &gt;</w:t>
            </w:r>
            <w:r w:rsidRPr="00F703AC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SANATSAL KAVRAM</w:t>
            </w: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/ &amp;DEĞERLERİMİZ VE *</w:t>
            </w:r>
            <w:r w:rsidRPr="00F703AC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TEMEL BECERİLER</w:t>
            </w: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Belirli Gün ve Haftalar</w:t>
            </w:r>
          </w:p>
        </w:tc>
      </w:tr>
      <w:tr w:rsidR="00EA1990" w14:paraId="785F66F0" w14:textId="77777777" w:rsidTr="00487238">
        <w:trPr>
          <w:trHeight w:val="679"/>
        </w:trPr>
        <w:tc>
          <w:tcPr>
            <w:tcW w:w="807" w:type="dxa"/>
            <w:shd w:val="clear" w:color="auto" w:fill="FF0000"/>
            <w:textDirection w:val="btLr"/>
          </w:tcPr>
          <w:p w14:paraId="58A921C0" w14:textId="77777777" w:rsidR="00EA1990" w:rsidRPr="00942A70" w:rsidRDefault="00EA1990" w:rsidP="00EA1990">
            <w:pPr>
              <w:spacing w:after="0"/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42A70">
              <w:rPr>
                <w:b/>
                <w:color w:val="FFFFFF" w:themeColor="background1"/>
                <w:sz w:val="20"/>
                <w:szCs w:val="20"/>
              </w:rPr>
              <w:t>EKİM</w:t>
            </w:r>
          </w:p>
        </w:tc>
        <w:tc>
          <w:tcPr>
            <w:tcW w:w="890" w:type="dxa"/>
            <w:tcBorders>
              <w:bottom w:val="single" w:sz="2" w:space="0" w:color="000000" w:themeColor="text1"/>
            </w:tcBorders>
            <w:shd w:val="pct25" w:color="auto" w:fill="auto"/>
          </w:tcPr>
          <w:p w14:paraId="6B809851" w14:textId="51AA684D" w:rsidR="00EA1990" w:rsidRPr="00484336" w:rsidRDefault="00EA1990" w:rsidP="00EA1990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28</w:t>
            </w:r>
            <w:r w:rsidRPr="00484336">
              <w:rPr>
                <w:b/>
                <w:color w:val="7030A0"/>
                <w:sz w:val="20"/>
                <w:szCs w:val="20"/>
              </w:rPr>
              <w:t>/0</w:t>
            </w: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bottom w:val="single" w:sz="2" w:space="0" w:color="000000" w:themeColor="text1"/>
            </w:tcBorders>
            <w:shd w:val="pct25" w:color="auto" w:fill="auto"/>
          </w:tcPr>
          <w:p w14:paraId="3F6045E6" w14:textId="1A27BB63" w:rsidR="00EA1990" w:rsidRPr="00484336" w:rsidRDefault="00EA1990" w:rsidP="00EA1990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5/</w:t>
            </w:r>
            <w:r w:rsidRPr="00484336"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61" w:type="dxa"/>
            <w:vMerge w:val="restart"/>
          </w:tcPr>
          <w:p w14:paraId="6B6666BD" w14:textId="77777777" w:rsidR="00EA1990" w:rsidRPr="005F0C1E" w:rsidRDefault="00EA1990" w:rsidP="00EA1990">
            <w:pPr>
              <w:rPr>
                <w:b/>
                <w:color w:val="0070C0"/>
              </w:rPr>
            </w:pPr>
          </w:p>
          <w:p w14:paraId="528046DD" w14:textId="77777777" w:rsidR="00EA1990" w:rsidRPr="005F0C1E" w:rsidRDefault="00EA1990" w:rsidP="00EA1990">
            <w:pPr>
              <w:rPr>
                <w:b/>
                <w:color w:val="0070C0"/>
              </w:rPr>
            </w:pPr>
            <w:r w:rsidRPr="005F0C1E">
              <w:rPr>
                <w:b/>
                <w:color w:val="0070C0"/>
              </w:rPr>
              <w:t xml:space="preserve">   1</w:t>
            </w:r>
          </w:p>
        </w:tc>
        <w:tc>
          <w:tcPr>
            <w:tcW w:w="3153" w:type="dxa"/>
            <w:vMerge w:val="restart"/>
          </w:tcPr>
          <w:p w14:paraId="1E2B5CD6" w14:textId="77777777" w:rsidR="00EA1990" w:rsidRPr="00C96423" w:rsidRDefault="00EA1990" w:rsidP="00EA1990">
            <w:pPr>
              <w:spacing w:after="0" w:line="240" w:lineRule="auto"/>
              <w:rPr>
                <w:color w:val="FF0000"/>
              </w:rPr>
            </w:pPr>
            <w:r w:rsidRPr="00C96423">
              <w:rPr>
                <w:b/>
                <w:color w:val="FF0000"/>
                <w:sz w:val="20"/>
                <w:szCs w:val="20"/>
              </w:rPr>
              <w:t>G.6.2.3. Toplumda geleneksel sanatların rolünü açıklar.</w:t>
            </w:r>
            <w:r>
              <w:rPr>
                <w:color w:val="FF0000"/>
              </w:rPr>
              <w:t xml:space="preserve"> (KM)</w:t>
            </w:r>
          </w:p>
          <w:p w14:paraId="00953B56" w14:textId="77777777" w:rsidR="00EA1990" w:rsidRPr="00002E18" w:rsidRDefault="00EA1990" w:rsidP="00EA1990">
            <w:pPr>
              <w:spacing w:after="0" w:line="240" w:lineRule="auto"/>
              <w:rPr>
                <w:b/>
                <w:color w:val="DE9306" w:themeColor="accent4" w:themeShade="BF"/>
                <w:sz w:val="20"/>
                <w:szCs w:val="20"/>
              </w:rPr>
            </w:pPr>
            <w:r w:rsidRPr="00002E18">
              <w:rPr>
                <w:b/>
                <w:color w:val="DE9306" w:themeColor="accent4" w:themeShade="BF"/>
                <w:sz w:val="20"/>
                <w:szCs w:val="20"/>
              </w:rPr>
              <w:t>G.6.1.8. Görsel sanat çalışmasında farklı geleneksel Türk sanatları alanlarını bir arada kullanır.</w:t>
            </w:r>
            <w:r w:rsidRPr="00002E18">
              <w:rPr>
                <w:color w:val="DE9306" w:themeColor="accent4" w:themeShade="BF"/>
                <w:sz w:val="16"/>
                <w:szCs w:val="16"/>
              </w:rPr>
              <w:t xml:space="preserve">Görsel sanat çalışması oluşturulurken ebru ile kaligrafi, ebru ile katı’, takı ile örme vb. farklı geleneksel Türk sanatları alanları bir arada kullanılabilir. </w:t>
            </w:r>
            <w:r w:rsidRPr="00002E18">
              <w:rPr>
                <w:color w:val="DE9306" w:themeColor="accent4" w:themeShade="BF"/>
                <w:sz w:val="20"/>
                <w:szCs w:val="20"/>
              </w:rPr>
              <w:t>(GİB)</w:t>
            </w:r>
          </w:p>
        </w:tc>
        <w:tc>
          <w:tcPr>
            <w:tcW w:w="3218" w:type="dxa"/>
            <w:vMerge w:val="restart"/>
          </w:tcPr>
          <w:p w14:paraId="7812118E" w14:textId="77777777" w:rsidR="00EA1990" w:rsidRPr="0096498E" w:rsidRDefault="00EA1990" w:rsidP="00EA1990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b/>
                <w:color w:val="00B050"/>
                <w:sz w:val="20"/>
                <w:szCs w:val="20"/>
                <w:u w:val="single"/>
              </w:rPr>
              <w:t>Türk El Sanatlarımız</w:t>
            </w:r>
          </w:p>
          <w:p w14:paraId="68386115" w14:textId="77777777" w:rsidR="00EA1990" w:rsidRDefault="00EA1990" w:rsidP="00EA1990">
            <w:pPr>
              <w:spacing w:after="0" w:line="240" w:lineRule="auto"/>
              <w:rPr>
                <w:sz w:val="16"/>
                <w:szCs w:val="16"/>
              </w:rPr>
            </w:pPr>
            <w:r w:rsidRPr="00E35533">
              <w:rPr>
                <w:sz w:val="16"/>
                <w:szCs w:val="16"/>
              </w:rPr>
              <w:t>Geleneksel sanatlar konusunda farkındalık oluşturulur. Geleneksel sanatlara sahip çıkmanın bir sorumluluk olduğu üzerinde durulur.</w:t>
            </w:r>
          </w:p>
          <w:p w14:paraId="55F1489B" w14:textId="77777777" w:rsidR="00EA1990" w:rsidRPr="00AA4C47" w:rsidRDefault="00EA1990" w:rsidP="00EA199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Hüsnü hat için çıktı, şablon hazırlama. Suluboya ile hazırlanmış fon üzerine hat şablon tekniği uygulama. Kesyap tekniği uygulama karışık teknik uygulama vb.</w:t>
            </w:r>
          </w:p>
        </w:tc>
        <w:tc>
          <w:tcPr>
            <w:tcW w:w="3170" w:type="dxa"/>
            <w:vMerge w:val="restart"/>
          </w:tcPr>
          <w:p w14:paraId="247B4451" w14:textId="353463B4" w:rsidR="00EA1990" w:rsidRDefault="00EA1990" w:rsidP="00EA1990">
            <w:r w:rsidRPr="006634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israf etmez ve arkadaşlarına sıra geldiğinde adaletli olur.</w:t>
            </w:r>
          </w:p>
        </w:tc>
        <w:tc>
          <w:tcPr>
            <w:tcW w:w="3071" w:type="dxa"/>
            <w:vMerge w:val="restart"/>
          </w:tcPr>
          <w:p w14:paraId="27F8A162" w14:textId="77777777" w:rsidR="00EA1990" w:rsidRPr="00AA4C47" w:rsidRDefault="00EA1990" w:rsidP="00EA199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</w:t>
            </w:r>
            <w:r w:rsidRPr="00AA4C47">
              <w:rPr>
                <w:rFonts w:cstheme="minorHAnsi"/>
                <w:sz w:val="20"/>
                <w:szCs w:val="20"/>
              </w:rPr>
              <w:t>Türk el sanatları nelerdir? Bakırcılık, kakma, minyatür, süsleme, tezhip ve ebru sanatını, seramik vb. araştırma.</w:t>
            </w:r>
          </w:p>
          <w:p w14:paraId="0853EACC" w14:textId="77777777" w:rsidR="00EA1990" w:rsidRDefault="00EA1990" w:rsidP="00EA1990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6A6BBB">
              <w:rPr>
                <w:rFonts w:cstheme="minorHAnsi"/>
                <w:b/>
                <w:color w:val="00B050"/>
                <w:sz w:val="20"/>
                <w:szCs w:val="20"/>
              </w:rPr>
              <w:t xml:space="preserve">*Öğrenmeyi öğrenme </w:t>
            </w:r>
          </w:p>
          <w:p w14:paraId="16633E72" w14:textId="77777777" w:rsidR="00EA1990" w:rsidRPr="009E742B" w:rsidRDefault="00EA1990" w:rsidP="00EA1990">
            <w:pPr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9E742B">
              <w:rPr>
                <w:b/>
                <w:color w:val="00B0F0"/>
                <w:sz w:val="20"/>
                <w:szCs w:val="20"/>
              </w:rPr>
              <w:t>&amp;</w:t>
            </w:r>
            <w:r>
              <w:rPr>
                <w:b/>
                <w:color w:val="00B0F0"/>
                <w:sz w:val="20"/>
                <w:szCs w:val="20"/>
              </w:rPr>
              <w:t>Aile birliğine önem verme</w:t>
            </w:r>
            <w:r w:rsidRPr="009E742B">
              <w:rPr>
                <w:rFonts w:cstheme="minorHAnsi"/>
                <w:b/>
                <w:color w:val="00B0F0"/>
                <w:sz w:val="20"/>
                <w:szCs w:val="20"/>
              </w:rPr>
              <w:t> </w:t>
            </w:r>
          </w:p>
        </w:tc>
      </w:tr>
      <w:tr w:rsidR="00EA1990" w14:paraId="284CBA6E" w14:textId="77777777" w:rsidTr="00A11C25">
        <w:trPr>
          <w:trHeight w:val="817"/>
        </w:trPr>
        <w:tc>
          <w:tcPr>
            <w:tcW w:w="807" w:type="dxa"/>
            <w:vMerge w:val="restart"/>
            <w:shd w:val="clear" w:color="auto" w:fill="FF0000"/>
            <w:textDirection w:val="btLr"/>
          </w:tcPr>
          <w:p w14:paraId="7EFD08FC" w14:textId="77777777" w:rsidR="00EA1990" w:rsidRPr="00942A70" w:rsidRDefault="00EA1990" w:rsidP="00EA1990">
            <w:pPr>
              <w:spacing w:after="0"/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42A70">
              <w:rPr>
                <w:b/>
                <w:color w:val="FFFFFF" w:themeColor="background1"/>
                <w:sz w:val="32"/>
                <w:szCs w:val="32"/>
              </w:rPr>
              <w:t>KASIM</w:t>
            </w:r>
          </w:p>
        </w:tc>
        <w:tc>
          <w:tcPr>
            <w:tcW w:w="890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4C4E98DE" w14:textId="71C02A2A" w:rsidR="00EA1990" w:rsidRPr="00942A70" w:rsidRDefault="00EA1990" w:rsidP="00EA1990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04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7E4B5715" w14:textId="4F37B26B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61" w:type="dxa"/>
            <w:vMerge/>
            <w:tcBorders>
              <w:bottom w:val="single" w:sz="2" w:space="0" w:color="000000" w:themeColor="text1"/>
            </w:tcBorders>
          </w:tcPr>
          <w:p w14:paraId="2B58CA0D" w14:textId="77777777" w:rsidR="00EA1990" w:rsidRPr="005F0C1E" w:rsidRDefault="00EA1990" w:rsidP="00EA1990">
            <w:pPr>
              <w:rPr>
                <w:b/>
                <w:color w:val="0070C0"/>
              </w:rPr>
            </w:pPr>
          </w:p>
        </w:tc>
        <w:tc>
          <w:tcPr>
            <w:tcW w:w="3153" w:type="dxa"/>
            <w:vMerge/>
            <w:tcBorders>
              <w:bottom w:val="single" w:sz="2" w:space="0" w:color="000000" w:themeColor="text1"/>
            </w:tcBorders>
          </w:tcPr>
          <w:p w14:paraId="084C0D4C" w14:textId="77777777" w:rsidR="00EA1990" w:rsidRDefault="00EA1990" w:rsidP="00EA1990"/>
        </w:tc>
        <w:tc>
          <w:tcPr>
            <w:tcW w:w="3218" w:type="dxa"/>
            <w:vMerge/>
            <w:tcBorders>
              <w:bottom w:val="single" w:sz="2" w:space="0" w:color="000000" w:themeColor="text1"/>
            </w:tcBorders>
          </w:tcPr>
          <w:p w14:paraId="68A6D567" w14:textId="77777777" w:rsidR="00EA1990" w:rsidRDefault="00EA1990" w:rsidP="00EA1990"/>
        </w:tc>
        <w:tc>
          <w:tcPr>
            <w:tcW w:w="3170" w:type="dxa"/>
            <w:vMerge/>
            <w:tcBorders>
              <w:bottom w:val="single" w:sz="2" w:space="0" w:color="000000" w:themeColor="text1"/>
            </w:tcBorders>
          </w:tcPr>
          <w:p w14:paraId="6355C47B" w14:textId="77777777" w:rsidR="00EA1990" w:rsidRDefault="00EA1990" w:rsidP="00EA1990"/>
        </w:tc>
        <w:tc>
          <w:tcPr>
            <w:tcW w:w="3071" w:type="dxa"/>
            <w:vMerge/>
            <w:tcBorders>
              <w:bottom w:val="single" w:sz="2" w:space="0" w:color="000000" w:themeColor="text1"/>
            </w:tcBorders>
          </w:tcPr>
          <w:p w14:paraId="6C5F8A62" w14:textId="77777777" w:rsidR="00EA1990" w:rsidRDefault="00EA1990" w:rsidP="00EA1990"/>
        </w:tc>
      </w:tr>
      <w:tr w:rsidR="000E0193" w14:paraId="4890C546" w14:textId="77777777" w:rsidTr="00487238">
        <w:trPr>
          <w:trHeight w:val="591"/>
        </w:trPr>
        <w:tc>
          <w:tcPr>
            <w:tcW w:w="807" w:type="dxa"/>
            <w:vMerge/>
            <w:shd w:val="clear" w:color="auto" w:fill="FF0000"/>
          </w:tcPr>
          <w:p w14:paraId="2298C5EF" w14:textId="77777777" w:rsidR="000E0193" w:rsidRDefault="000E0193" w:rsidP="00942A70"/>
        </w:tc>
        <w:tc>
          <w:tcPr>
            <w:tcW w:w="890" w:type="dxa"/>
            <w:tcBorders>
              <w:bottom w:val="single" w:sz="2" w:space="0" w:color="000000" w:themeColor="text1"/>
            </w:tcBorders>
            <w:shd w:val="pct25" w:color="auto" w:fill="auto"/>
          </w:tcPr>
          <w:p w14:paraId="59EE2F99" w14:textId="77777777" w:rsidR="000E0193" w:rsidRPr="005F0C1E" w:rsidRDefault="000E0193" w:rsidP="00942A70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11/15</w:t>
            </w:r>
          </w:p>
        </w:tc>
        <w:tc>
          <w:tcPr>
            <w:tcW w:w="704" w:type="dxa"/>
            <w:tcBorders>
              <w:bottom w:val="single" w:sz="2" w:space="0" w:color="000000" w:themeColor="text1"/>
            </w:tcBorders>
            <w:shd w:val="pct25" w:color="auto" w:fill="auto"/>
          </w:tcPr>
          <w:p w14:paraId="21A4EF41" w14:textId="77777777" w:rsidR="000E0193" w:rsidRPr="005F0C1E" w:rsidRDefault="000E0193" w:rsidP="00942A70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13273" w:type="dxa"/>
            <w:gridSpan w:val="5"/>
            <w:shd w:val="clear" w:color="auto" w:fill="BFBFBF" w:themeFill="background1" w:themeFillShade="BF"/>
          </w:tcPr>
          <w:p w14:paraId="4F7B4EF4" w14:textId="1AF2AA17" w:rsidR="000E0193" w:rsidRPr="005F0C1E" w:rsidRDefault="000E0193" w:rsidP="00CF4B76">
            <w:pPr>
              <w:rPr>
                <w:b/>
                <w:color w:val="0070C0"/>
                <w:sz w:val="24"/>
                <w:szCs w:val="24"/>
              </w:rPr>
            </w:pPr>
            <w:r w:rsidRPr="005F0C1E">
              <w:rPr>
                <w:rFonts w:cstheme="minorHAnsi"/>
                <w:b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79232" behindDoc="0" locked="0" layoutInCell="1" allowOverlap="1" wp14:anchorId="64A39BD9" wp14:editId="7ED9A0CB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-1319530</wp:posOffset>
                  </wp:positionV>
                  <wp:extent cx="1542240" cy="1895475"/>
                  <wp:effectExtent l="590550" t="552450" r="572770" b="523875"/>
                  <wp:wrapNone/>
                  <wp:docPr id="53" name="Resim 13" descr="El sanatlar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l sanatlar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3000" contrast="-1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240" cy="1895475"/>
                          </a:xfrm>
                          <a:prstGeom prst="rect">
                            <a:avLst/>
                          </a:prstGeom>
                          <a:noFill/>
                          <a:ln w="9525" cmpd="tri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>
                            <a:outerShdw blurRad="812800" dir="14700000" sx="85000" sy="85000" algn="ctr" rotWithShape="0">
                              <a:srgbClr val="000000">
                                <a:alpha val="78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070C0"/>
                <w:sz w:val="24"/>
                <w:szCs w:val="24"/>
              </w:rPr>
              <w:t xml:space="preserve">                                       11-15 KASIM  </w:t>
            </w:r>
            <w:r w:rsidRPr="005F0C1E">
              <w:rPr>
                <w:b/>
                <w:color w:val="0070C0"/>
                <w:sz w:val="24"/>
                <w:szCs w:val="24"/>
              </w:rPr>
              <w:t>1. DÖNEM ARA TATİL</w:t>
            </w:r>
          </w:p>
        </w:tc>
      </w:tr>
      <w:tr w:rsidR="00EA1990" w14:paraId="47D75C5D" w14:textId="77777777" w:rsidTr="00D64CC0">
        <w:trPr>
          <w:cantSplit/>
          <w:trHeight w:val="544"/>
        </w:trPr>
        <w:tc>
          <w:tcPr>
            <w:tcW w:w="807" w:type="dxa"/>
            <w:vMerge/>
            <w:shd w:val="clear" w:color="auto" w:fill="FF0000"/>
          </w:tcPr>
          <w:p w14:paraId="74ECF813" w14:textId="77777777" w:rsidR="00EA1990" w:rsidRDefault="00EA1990" w:rsidP="00EA1990">
            <w:pPr>
              <w:spacing w:after="0"/>
            </w:pPr>
          </w:p>
        </w:tc>
        <w:tc>
          <w:tcPr>
            <w:tcW w:w="89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1F5F573" w14:textId="34D83C09" w:rsidR="00EA1990" w:rsidRPr="005F0C1E" w:rsidRDefault="00EA1990" w:rsidP="00EA1990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18</w:t>
            </w:r>
            <w:r w:rsidRPr="00484336">
              <w:rPr>
                <w:b/>
                <w:color w:val="7030A0"/>
                <w:sz w:val="20"/>
                <w:szCs w:val="20"/>
              </w:rPr>
              <w:t>/2</w:t>
            </w: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704" w:type="dxa"/>
            <w:shd w:val="clear" w:color="auto" w:fill="FFFFFF" w:themeFill="background1"/>
          </w:tcPr>
          <w:p w14:paraId="13D6230F" w14:textId="6CAE7714" w:rsidR="00EA1990" w:rsidRPr="005F0C1E" w:rsidRDefault="00EA1990" w:rsidP="00EA1990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661" w:type="dxa"/>
            <w:vMerge w:val="restart"/>
          </w:tcPr>
          <w:p w14:paraId="190BA79B" w14:textId="77777777" w:rsidR="00EA1990" w:rsidRPr="005F0C1E" w:rsidRDefault="00EA1990" w:rsidP="00EA1990">
            <w:pPr>
              <w:spacing w:after="0"/>
              <w:rPr>
                <w:b/>
                <w:color w:val="0070C0"/>
              </w:rPr>
            </w:pPr>
          </w:p>
          <w:p w14:paraId="6F299EC7" w14:textId="77777777" w:rsidR="00EA1990" w:rsidRPr="005F0C1E" w:rsidRDefault="00EA1990" w:rsidP="00EA1990">
            <w:pPr>
              <w:spacing w:after="0"/>
              <w:rPr>
                <w:b/>
                <w:color w:val="0070C0"/>
              </w:rPr>
            </w:pPr>
            <w:r w:rsidRPr="005F0C1E">
              <w:rPr>
                <w:b/>
                <w:color w:val="0070C0"/>
              </w:rPr>
              <w:t xml:space="preserve">   1</w:t>
            </w:r>
          </w:p>
        </w:tc>
        <w:tc>
          <w:tcPr>
            <w:tcW w:w="3153" w:type="dxa"/>
            <w:vMerge w:val="restart"/>
          </w:tcPr>
          <w:p w14:paraId="2ABD1E59" w14:textId="77777777" w:rsidR="00EA1990" w:rsidRPr="00C96423" w:rsidRDefault="00EA1990" w:rsidP="00EA1990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96423">
              <w:rPr>
                <w:b/>
                <w:color w:val="FF0000"/>
                <w:sz w:val="20"/>
                <w:szCs w:val="20"/>
              </w:rPr>
              <w:t>G.6.2.5. Görsel sanatlar, tarih ve kültürün birbirlerini nasıl etkilediğini açıklar.</w:t>
            </w:r>
            <w:r>
              <w:rPr>
                <w:b/>
                <w:color w:val="FF0000"/>
                <w:sz w:val="20"/>
                <w:szCs w:val="20"/>
              </w:rPr>
              <w:t xml:space="preserve"> (KM)</w:t>
            </w:r>
          </w:p>
        </w:tc>
        <w:tc>
          <w:tcPr>
            <w:tcW w:w="3218" w:type="dxa"/>
            <w:vMerge w:val="restart"/>
          </w:tcPr>
          <w:p w14:paraId="3441FF18" w14:textId="77777777" w:rsidR="00EA1990" w:rsidRDefault="00EA1990" w:rsidP="00EA1990">
            <w:pPr>
              <w:spacing w:after="0"/>
            </w:pPr>
            <w:r w:rsidRPr="00E35533">
              <w:rPr>
                <w:sz w:val="16"/>
                <w:szCs w:val="16"/>
              </w:rPr>
              <w:t>Bu anlayışın yerel ve özgün olan kültürü korumaya dönük bir çaba olarak görülmesi sağlanır. Evrensel anlamda sanat ve tasarım dünyasına bir zenginlik kattığı anlatılır.</w:t>
            </w:r>
          </w:p>
        </w:tc>
        <w:tc>
          <w:tcPr>
            <w:tcW w:w="3170" w:type="dxa"/>
            <w:vMerge w:val="restart"/>
          </w:tcPr>
          <w:p w14:paraId="62E40F7D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62330B18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5B3D8C02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6330FEF8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69B24C8E" w14:textId="77777777" w:rsidR="00EA1990" w:rsidRPr="00BB70DC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 w:rsidRPr="00BB70DC">
              <w:rPr>
                <w:b/>
                <w:color w:val="FF0000"/>
                <w:sz w:val="16"/>
                <w:szCs w:val="16"/>
              </w:rPr>
              <w:t>Türk elsanatlarından örnekler</w:t>
            </w:r>
          </w:p>
        </w:tc>
        <w:tc>
          <w:tcPr>
            <w:tcW w:w="3071" w:type="dxa"/>
            <w:vMerge w:val="restart"/>
          </w:tcPr>
          <w:p w14:paraId="782FC2F7" w14:textId="77777777" w:rsidR="00EA1990" w:rsidRPr="00CF557C" w:rsidRDefault="00EA1990" w:rsidP="00EA1990">
            <w:pPr>
              <w:spacing w:after="0" w:line="240" w:lineRule="auto"/>
              <w:rPr>
                <w:rFonts w:cstheme="minorHAnsi"/>
                <w:color w:val="FFC000"/>
                <w:sz w:val="20"/>
                <w:szCs w:val="20"/>
              </w:rPr>
            </w:pPr>
            <w:r w:rsidRPr="00841DDB">
              <w:rPr>
                <w:rFonts w:cstheme="minorHAnsi"/>
                <w:b/>
                <w:color w:val="FFC000"/>
                <w:sz w:val="20"/>
                <w:szCs w:val="20"/>
                <w:highlight w:val="darkGreen"/>
              </w:rPr>
              <w:t>24 Kasım Öğretmenler Günü</w:t>
            </w:r>
          </w:p>
          <w:p w14:paraId="5B5786B3" w14:textId="77777777" w:rsidR="00EA1990" w:rsidRPr="00AD3B81" w:rsidRDefault="00EA1990" w:rsidP="00EA1990">
            <w:pPr>
              <w:spacing w:after="0"/>
              <w:rPr>
                <w:b/>
                <w:color w:val="00B0F0"/>
                <w:sz w:val="20"/>
                <w:szCs w:val="20"/>
              </w:rPr>
            </w:pPr>
            <w:r w:rsidRPr="00AD3B81">
              <w:rPr>
                <w:b/>
                <w:color w:val="00B0F0"/>
                <w:sz w:val="20"/>
                <w:szCs w:val="20"/>
              </w:rPr>
              <w:t>&amp;Şefkat ve merhamet</w:t>
            </w:r>
          </w:p>
        </w:tc>
      </w:tr>
      <w:tr w:rsidR="00EA1990" w14:paraId="389F8F2A" w14:textId="77777777" w:rsidTr="00E0355D">
        <w:trPr>
          <w:cantSplit/>
          <w:trHeight w:val="543"/>
        </w:trPr>
        <w:tc>
          <w:tcPr>
            <w:tcW w:w="807" w:type="dxa"/>
            <w:vMerge/>
            <w:tcBorders>
              <w:bottom w:val="single" w:sz="12" w:space="0" w:color="auto"/>
            </w:tcBorders>
            <w:shd w:val="clear" w:color="auto" w:fill="FF0000"/>
          </w:tcPr>
          <w:p w14:paraId="475064C2" w14:textId="77777777" w:rsidR="00EA1990" w:rsidRDefault="00EA1990" w:rsidP="00EA1990">
            <w:pPr>
              <w:spacing w:after="0"/>
            </w:pPr>
          </w:p>
        </w:tc>
        <w:tc>
          <w:tcPr>
            <w:tcW w:w="89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236421C" w14:textId="3BF23B84" w:rsidR="00EA1990" w:rsidRDefault="00EA1990" w:rsidP="00EA1990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25</w:t>
            </w:r>
            <w:r w:rsidRPr="00484336">
              <w:rPr>
                <w:b/>
                <w:color w:val="7030A0"/>
                <w:sz w:val="20"/>
                <w:szCs w:val="20"/>
              </w:rPr>
              <w:t>/2</w:t>
            </w:r>
            <w:r>
              <w:rPr>
                <w:b/>
                <w:color w:val="7030A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9331FF" w14:textId="38F315B2" w:rsidR="00EA1990" w:rsidRPr="00484336" w:rsidRDefault="00EA1990" w:rsidP="00EA1990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661" w:type="dxa"/>
            <w:vMerge/>
            <w:tcBorders>
              <w:bottom w:val="single" w:sz="12" w:space="0" w:color="auto"/>
            </w:tcBorders>
          </w:tcPr>
          <w:p w14:paraId="77F1C6FF" w14:textId="77777777" w:rsidR="00EA1990" w:rsidRPr="005F0C1E" w:rsidRDefault="00EA1990" w:rsidP="00EA1990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3153" w:type="dxa"/>
            <w:vMerge/>
            <w:tcBorders>
              <w:bottom w:val="single" w:sz="12" w:space="0" w:color="auto"/>
            </w:tcBorders>
          </w:tcPr>
          <w:p w14:paraId="116C09CB" w14:textId="77777777" w:rsidR="00EA1990" w:rsidRPr="00C96423" w:rsidRDefault="00EA1990" w:rsidP="00EA1990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18" w:type="dxa"/>
            <w:vMerge/>
            <w:tcBorders>
              <w:bottom w:val="single" w:sz="12" w:space="0" w:color="auto"/>
            </w:tcBorders>
          </w:tcPr>
          <w:p w14:paraId="78C06C9C" w14:textId="77777777" w:rsidR="00EA1990" w:rsidRPr="00E35533" w:rsidRDefault="00EA1990" w:rsidP="00EA199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70" w:type="dxa"/>
            <w:vMerge/>
            <w:tcBorders>
              <w:bottom w:val="single" w:sz="12" w:space="0" w:color="auto"/>
            </w:tcBorders>
          </w:tcPr>
          <w:p w14:paraId="0913A1E6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071" w:type="dxa"/>
            <w:vMerge/>
            <w:tcBorders>
              <w:bottom w:val="single" w:sz="12" w:space="0" w:color="auto"/>
            </w:tcBorders>
          </w:tcPr>
          <w:p w14:paraId="5136A688" w14:textId="77777777" w:rsidR="00EA1990" w:rsidRPr="00841DDB" w:rsidRDefault="00EA1990" w:rsidP="00EA1990">
            <w:pPr>
              <w:spacing w:after="0" w:line="240" w:lineRule="auto"/>
              <w:rPr>
                <w:rFonts w:cstheme="minorHAnsi"/>
                <w:b/>
                <w:color w:val="FFC000"/>
                <w:sz w:val="20"/>
                <w:szCs w:val="20"/>
                <w:highlight w:val="darkGreen"/>
              </w:rPr>
            </w:pPr>
          </w:p>
        </w:tc>
      </w:tr>
      <w:tr w:rsidR="00EA1990" w14:paraId="6B76AB78" w14:textId="77777777" w:rsidTr="00625C10">
        <w:trPr>
          <w:trHeight w:val="1054"/>
        </w:trPr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FF0000"/>
            <w:textDirection w:val="btLr"/>
          </w:tcPr>
          <w:p w14:paraId="2BFF45BC" w14:textId="77777777" w:rsidR="00EA1990" w:rsidRPr="00942A70" w:rsidRDefault="00EA1990" w:rsidP="00EA1990">
            <w:pPr>
              <w:ind w:left="113" w:right="113"/>
              <w:jc w:val="center"/>
            </w:pPr>
            <w:r w:rsidRPr="00942A70">
              <w:rPr>
                <w:b/>
                <w:color w:val="FFFFFF" w:themeColor="background1"/>
                <w:sz w:val="32"/>
                <w:szCs w:val="32"/>
              </w:rPr>
              <w:t>ARALIK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2" w:space="0" w:color="000000" w:themeColor="text1"/>
            </w:tcBorders>
            <w:shd w:val="pct25" w:color="auto" w:fill="auto"/>
          </w:tcPr>
          <w:p w14:paraId="7B2310FD" w14:textId="2DF31A97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02/06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2" w:space="0" w:color="000000" w:themeColor="text1"/>
            </w:tcBorders>
            <w:shd w:val="pct25" w:color="auto" w:fill="auto"/>
          </w:tcPr>
          <w:p w14:paraId="0B4FB5FF" w14:textId="2C63DAED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</w:tcBorders>
          </w:tcPr>
          <w:p w14:paraId="0C05A353" w14:textId="77777777" w:rsidR="00EA1990" w:rsidRPr="005F0C1E" w:rsidRDefault="00EA1990" w:rsidP="00EA1990">
            <w:pPr>
              <w:rPr>
                <w:b/>
                <w:color w:val="0070C0"/>
              </w:rPr>
            </w:pPr>
          </w:p>
          <w:p w14:paraId="4F5756A8" w14:textId="77777777" w:rsidR="00EA1990" w:rsidRPr="005F0C1E" w:rsidRDefault="00EA1990" w:rsidP="00EA1990">
            <w:pPr>
              <w:rPr>
                <w:b/>
                <w:color w:val="0070C0"/>
              </w:rPr>
            </w:pPr>
          </w:p>
          <w:p w14:paraId="64A44B03" w14:textId="77777777" w:rsidR="00EA1990" w:rsidRPr="005F0C1E" w:rsidRDefault="00EA1990" w:rsidP="00EA1990">
            <w:pPr>
              <w:rPr>
                <w:b/>
                <w:color w:val="0070C0"/>
              </w:rPr>
            </w:pPr>
          </w:p>
          <w:p w14:paraId="0DDEA615" w14:textId="77777777" w:rsidR="00EA1990" w:rsidRPr="005F0C1E" w:rsidRDefault="00EA1990" w:rsidP="00EA1990">
            <w:pPr>
              <w:rPr>
                <w:b/>
                <w:color w:val="0070C0"/>
              </w:rPr>
            </w:pPr>
            <w:r w:rsidRPr="005F0C1E">
              <w:rPr>
                <w:b/>
                <w:color w:val="0070C0"/>
              </w:rPr>
              <w:t xml:space="preserve">   1</w:t>
            </w:r>
          </w:p>
        </w:tc>
        <w:tc>
          <w:tcPr>
            <w:tcW w:w="3153" w:type="dxa"/>
            <w:vMerge w:val="restart"/>
            <w:tcBorders>
              <w:top w:val="single" w:sz="12" w:space="0" w:color="auto"/>
            </w:tcBorders>
          </w:tcPr>
          <w:p w14:paraId="31962E00" w14:textId="77777777" w:rsidR="00EA1990" w:rsidRDefault="00EA1990" w:rsidP="00EA1990">
            <w:pPr>
              <w:jc w:val="center"/>
              <w:rPr>
                <w:b/>
                <w:sz w:val="16"/>
                <w:szCs w:val="16"/>
              </w:rPr>
            </w:pPr>
            <w:r w:rsidRPr="00002E18">
              <w:rPr>
                <w:b/>
                <w:noProof/>
                <w:color w:val="DE9306" w:themeColor="accent4" w:themeShade="BF"/>
                <w:sz w:val="20"/>
                <w:szCs w:val="20"/>
              </w:rPr>
              <w:drawing>
                <wp:anchor distT="0" distB="0" distL="114300" distR="114300" simplePos="0" relativeHeight="251689472" behindDoc="1" locked="0" layoutInCell="1" allowOverlap="1" wp14:anchorId="2E41FA11" wp14:editId="5C863FF6">
                  <wp:simplePos x="0" y="0"/>
                  <wp:positionH relativeFrom="column">
                    <wp:posOffset>246136</wp:posOffset>
                  </wp:positionH>
                  <wp:positionV relativeFrom="paragraph">
                    <wp:posOffset>1297452</wp:posOffset>
                  </wp:positionV>
                  <wp:extent cx="1247042" cy="1143000"/>
                  <wp:effectExtent l="19050" t="0" r="0" b="0"/>
                  <wp:wrapNone/>
                  <wp:docPr id="55" name="Resim 54" descr="perspektif ve çeşitler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erspektif ve çeşitler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04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E18">
              <w:rPr>
                <w:b/>
                <w:color w:val="DE9306" w:themeColor="accent4" w:themeShade="BF"/>
                <w:sz w:val="20"/>
                <w:szCs w:val="20"/>
              </w:rPr>
              <w:t>G.6.1.5. Görsel sanat çalışmasında perspektifi kullanır.</w:t>
            </w:r>
            <w:r w:rsidRPr="00002E18">
              <w:rPr>
                <w:color w:val="DE9306" w:themeColor="accent4" w:themeShade="BF"/>
                <w:sz w:val="20"/>
                <w:szCs w:val="20"/>
              </w:rPr>
              <w:t xml:space="preserve"> Yakın çevreden ve sanat eserlerinden çizgi perspektifine örnekler gösterilerek konu açıklanır. Bu kazanımda…mekânda derinlik etkisi yaratmakiçin çizgi perspektifi kullanılır.</w:t>
            </w:r>
            <w:r w:rsidRPr="00002E18">
              <w:rPr>
                <w:rFonts w:cstheme="minorHAnsi"/>
                <w:color w:val="DE9306" w:themeColor="accent4" w:themeShade="BF"/>
                <w:sz w:val="20"/>
                <w:szCs w:val="20"/>
              </w:rPr>
              <w:t xml:space="preserve"> (GİB)</w:t>
            </w:r>
          </w:p>
          <w:p w14:paraId="696F7C95" w14:textId="77777777" w:rsidR="00EA1990" w:rsidRDefault="00EA1990" w:rsidP="00EA1990">
            <w:pPr>
              <w:rPr>
                <w:sz w:val="20"/>
                <w:szCs w:val="20"/>
              </w:rPr>
            </w:pPr>
          </w:p>
          <w:p w14:paraId="750B3E03" w14:textId="77777777" w:rsidR="00EA1990" w:rsidRDefault="00EA1990" w:rsidP="00EA199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B56E9C8" w14:textId="77777777" w:rsidR="00EA1990" w:rsidRDefault="00EA1990" w:rsidP="00EA199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0537EB0" w14:textId="77777777" w:rsidR="00EA1990" w:rsidRDefault="00EA1990" w:rsidP="00EA199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E300864" w14:textId="77777777" w:rsidR="00EA1990" w:rsidRPr="00C96423" w:rsidRDefault="00EA1990" w:rsidP="00EA199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96423">
              <w:rPr>
                <w:b/>
                <w:color w:val="FF0000"/>
                <w:sz w:val="16"/>
                <w:szCs w:val="16"/>
              </w:rPr>
              <w:t>Tek kaçışlı perspektif örneği</w:t>
            </w:r>
            <w:r>
              <w:rPr>
                <w:b/>
                <w:color w:val="FF0000"/>
                <w:sz w:val="16"/>
                <w:szCs w:val="16"/>
              </w:rPr>
              <w:t xml:space="preserve"> (odak noktalı)</w:t>
            </w:r>
          </w:p>
        </w:tc>
        <w:tc>
          <w:tcPr>
            <w:tcW w:w="3218" w:type="dxa"/>
            <w:vMerge w:val="restart"/>
            <w:tcBorders>
              <w:top w:val="single" w:sz="12" w:space="0" w:color="auto"/>
            </w:tcBorders>
          </w:tcPr>
          <w:p w14:paraId="13BED818" w14:textId="77777777" w:rsidR="00EA1990" w:rsidRPr="0096498E" w:rsidRDefault="00EA1990" w:rsidP="00EA1990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b/>
                <w:color w:val="00B050"/>
                <w:sz w:val="20"/>
                <w:szCs w:val="20"/>
                <w:u w:val="single"/>
              </w:rPr>
              <w:t>Bir Derinlik Hikâyesi; Perspektif</w:t>
            </w:r>
          </w:p>
          <w:p w14:paraId="1B74DCA0" w14:textId="77777777" w:rsidR="00EA1990" w:rsidRDefault="00EA1990" w:rsidP="00EA199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4C47">
              <w:rPr>
                <w:rFonts w:cstheme="minorHAnsi"/>
                <w:sz w:val="20"/>
                <w:szCs w:val="20"/>
              </w:rPr>
              <w:t>Perspektif çalışması ve derinlik anlayışı oluşturmak.Hava (renk) ve çizgisel teknik.</w:t>
            </w:r>
          </w:p>
          <w:p w14:paraId="6D4099AC" w14:textId="77777777" w:rsidR="00EA1990" w:rsidRDefault="00EA1990" w:rsidP="00EA19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1520" behindDoc="1" locked="0" layoutInCell="1" allowOverlap="1" wp14:anchorId="41B67657" wp14:editId="0FE6AF5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187324</wp:posOffset>
                  </wp:positionV>
                  <wp:extent cx="2933700" cy="1725667"/>
                  <wp:effectExtent l="0" t="0" r="0" b="0"/>
                  <wp:wrapNone/>
                  <wp:docPr id="56" name="Resim 51" descr="perspektif ve çeşitler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erspektif ve çeşitler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990" cy="1729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2545A7C" w14:textId="77777777" w:rsidR="00EA1990" w:rsidRDefault="00EA1990" w:rsidP="00EA1990">
            <w:pPr>
              <w:rPr>
                <w:rFonts w:cstheme="minorHAnsi"/>
                <w:sz w:val="20"/>
                <w:szCs w:val="20"/>
              </w:rPr>
            </w:pPr>
          </w:p>
          <w:p w14:paraId="592042C1" w14:textId="77777777" w:rsidR="00EA1990" w:rsidRPr="00D07B1A" w:rsidRDefault="00EA1990" w:rsidP="00EA1990">
            <w:pPr>
              <w:rPr>
                <w:rFonts w:cstheme="minorHAnsi"/>
                <w:sz w:val="20"/>
                <w:szCs w:val="20"/>
              </w:rPr>
            </w:pPr>
          </w:p>
          <w:p w14:paraId="45ADBBAE" w14:textId="77777777" w:rsidR="00EA1990" w:rsidRPr="00D07B1A" w:rsidRDefault="00EA1990" w:rsidP="00EA1990">
            <w:pPr>
              <w:rPr>
                <w:rFonts w:cstheme="minorHAnsi"/>
                <w:sz w:val="20"/>
                <w:szCs w:val="20"/>
              </w:rPr>
            </w:pPr>
          </w:p>
          <w:p w14:paraId="3505ECAF" w14:textId="77777777" w:rsidR="00EA1990" w:rsidRDefault="00EA1990" w:rsidP="00EA1990">
            <w:pPr>
              <w:rPr>
                <w:rFonts w:cstheme="minorHAnsi"/>
                <w:sz w:val="20"/>
                <w:szCs w:val="20"/>
              </w:rPr>
            </w:pPr>
          </w:p>
          <w:p w14:paraId="3F55D3AF" w14:textId="77777777" w:rsidR="00EA1990" w:rsidRDefault="00EA1990" w:rsidP="00EA199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6BFCF" w14:textId="77777777" w:rsidR="00EA1990" w:rsidRPr="00C96423" w:rsidRDefault="00EA1990" w:rsidP="00EA1990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C96423">
              <w:rPr>
                <w:rFonts w:cstheme="minorHAnsi"/>
                <w:b/>
                <w:color w:val="FF0000"/>
                <w:sz w:val="16"/>
                <w:szCs w:val="16"/>
              </w:rPr>
              <w:t xml:space="preserve">Çift kaçışlı Perspektif </w:t>
            </w:r>
          </w:p>
        </w:tc>
        <w:tc>
          <w:tcPr>
            <w:tcW w:w="3170" w:type="dxa"/>
            <w:vMerge w:val="restart"/>
            <w:tcBorders>
              <w:top w:val="single" w:sz="12" w:space="0" w:color="auto"/>
            </w:tcBorders>
          </w:tcPr>
          <w:p w14:paraId="4A193CDE" w14:textId="77777777" w:rsidR="00EA1990" w:rsidRDefault="00EA1990" w:rsidP="00EA19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40F43A" w14:textId="77777777" w:rsidR="00EA1990" w:rsidRPr="00AA4C47" w:rsidRDefault="00EA1990" w:rsidP="00EA199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?</w:t>
            </w:r>
            <w:r w:rsidRPr="00AA4C47">
              <w:rPr>
                <w:rFonts w:cstheme="minorHAnsi"/>
                <w:sz w:val="20"/>
                <w:szCs w:val="20"/>
              </w:rPr>
              <w:t xml:space="preserve"> Perspektifte çizgisel mi yoksa renk mi daha etkili?</w:t>
            </w:r>
          </w:p>
          <w:p w14:paraId="67E63E44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?</w:t>
            </w:r>
            <w:r w:rsidRPr="00AA4C47">
              <w:rPr>
                <w:rFonts w:cstheme="minorHAnsi"/>
                <w:sz w:val="20"/>
                <w:szCs w:val="20"/>
              </w:rPr>
              <w:t xml:space="preserve"> Sence derinlik olan bir çalışmamı iyi yoksa olamayan bir çalışmamı?</w:t>
            </w:r>
          </w:p>
          <w:p w14:paraId="06EFB7CF" w14:textId="77777777" w:rsidR="00EA1990" w:rsidRPr="00A32772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05/09</w:t>
            </w:r>
            <w:r w:rsidRPr="00A32772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 xml:space="preserve"> Aralık 2. Ders İçi Performans</w:t>
            </w:r>
          </w:p>
          <w:p w14:paraId="356B3267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6C7967B7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088CD091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1D2A1289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7215CCA9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495966C1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05C7E198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602631C6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3450638E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0B080446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4D98A20F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738DEEDD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27119730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68E1CC80" w14:textId="77777777" w:rsidR="00EA1990" w:rsidRPr="00E0355D" w:rsidRDefault="00EA1990" w:rsidP="00EA19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</w:tcBorders>
          </w:tcPr>
          <w:p w14:paraId="396F2FF4" w14:textId="77777777" w:rsidR="00EA1990" w:rsidRDefault="00EA1990" w:rsidP="00EA1990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6A6BBB">
              <w:rPr>
                <w:rFonts w:cstheme="minorHAnsi"/>
                <w:b/>
                <w:color w:val="00B050"/>
                <w:sz w:val="20"/>
                <w:szCs w:val="20"/>
              </w:rPr>
              <w:t>*Sosyal ve vatandaşlıkla ilgili yetkinlikler</w:t>
            </w:r>
          </w:p>
          <w:p w14:paraId="798F7B3B" w14:textId="77777777" w:rsidR="00EA1990" w:rsidRDefault="00EA1990" w:rsidP="00EA1990">
            <w:pPr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47322B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0496" behindDoc="1" locked="0" layoutInCell="1" allowOverlap="1" wp14:anchorId="1FE06363" wp14:editId="25509B4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276225</wp:posOffset>
                  </wp:positionV>
                  <wp:extent cx="1447438" cy="1495425"/>
                  <wp:effectExtent l="0" t="0" r="0" b="0"/>
                  <wp:wrapNone/>
                  <wp:docPr id="16" name="Resim 7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438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E742B">
              <w:rPr>
                <w:b/>
                <w:color w:val="00B0F0"/>
                <w:sz w:val="20"/>
                <w:szCs w:val="20"/>
              </w:rPr>
              <w:t>&amp;Temizlik, Doğruluk, dürüstlük</w:t>
            </w:r>
          </w:p>
          <w:p w14:paraId="10776D3D" w14:textId="77777777" w:rsidR="00EA1990" w:rsidRPr="003A47AE" w:rsidRDefault="00EA1990" w:rsidP="00EA1990">
            <w:pPr>
              <w:rPr>
                <w:rFonts w:cstheme="minorHAnsi"/>
                <w:sz w:val="20"/>
                <w:szCs w:val="20"/>
              </w:rPr>
            </w:pPr>
          </w:p>
          <w:p w14:paraId="50A678BA" w14:textId="77777777" w:rsidR="00EA1990" w:rsidRPr="003A47AE" w:rsidRDefault="00EA1990" w:rsidP="00EA1990">
            <w:pPr>
              <w:rPr>
                <w:rFonts w:cstheme="minorHAnsi"/>
                <w:sz w:val="20"/>
                <w:szCs w:val="20"/>
              </w:rPr>
            </w:pPr>
          </w:p>
          <w:p w14:paraId="1D7260EC" w14:textId="77777777" w:rsidR="00EA1990" w:rsidRPr="003A47AE" w:rsidRDefault="00EA1990" w:rsidP="00EA1990">
            <w:pPr>
              <w:rPr>
                <w:rFonts w:cstheme="minorHAnsi"/>
                <w:sz w:val="20"/>
                <w:szCs w:val="20"/>
              </w:rPr>
            </w:pPr>
          </w:p>
          <w:p w14:paraId="47FD000C" w14:textId="77777777" w:rsidR="00EA1990" w:rsidRPr="003A47AE" w:rsidRDefault="00EA1990" w:rsidP="00EA1990">
            <w:pPr>
              <w:rPr>
                <w:rFonts w:cstheme="minorHAnsi"/>
                <w:sz w:val="20"/>
                <w:szCs w:val="20"/>
              </w:rPr>
            </w:pPr>
          </w:p>
          <w:p w14:paraId="4FF79CAF" w14:textId="77777777" w:rsidR="00EA1990" w:rsidRDefault="00EA1990" w:rsidP="00EA1990">
            <w:pPr>
              <w:rPr>
                <w:rFonts w:cstheme="minorHAnsi"/>
                <w:sz w:val="20"/>
                <w:szCs w:val="20"/>
              </w:rPr>
            </w:pPr>
          </w:p>
          <w:p w14:paraId="6942B49F" w14:textId="77777777" w:rsidR="00EA1990" w:rsidRDefault="00EA1990" w:rsidP="00EA199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 Üç</w:t>
            </w:r>
            <w:r w:rsidRPr="003A47AE">
              <w:rPr>
                <w:rFonts w:cstheme="minorHAnsi"/>
                <w:b/>
                <w:color w:val="FF0000"/>
                <w:sz w:val="16"/>
                <w:szCs w:val="16"/>
              </w:rPr>
              <w:t xml:space="preserve">kaçışlı perspektif 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 w:rsidRPr="003A47AE">
              <w:rPr>
                <w:rFonts w:cstheme="minorHAnsi"/>
                <w:b/>
                <w:color w:val="FF0000"/>
                <w:sz w:val="16"/>
                <w:szCs w:val="16"/>
              </w:rPr>
              <w:t>kaçış noktalı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)</w:t>
            </w:r>
          </w:p>
          <w:p w14:paraId="3F1829CE" w14:textId="77777777" w:rsidR="00EA1990" w:rsidRPr="006E25A0" w:rsidRDefault="00EA1990" w:rsidP="00EA199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25A0">
              <w:rPr>
                <w:rFonts w:cstheme="minorHAnsi"/>
                <w:b/>
                <w:sz w:val="20"/>
                <w:szCs w:val="20"/>
              </w:rPr>
              <w:t>1 Ocak Yılbaşı Tatili</w:t>
            </w:r>
          </w:p>
          <w:p w14:paraId="1D0888D9" w14:textId="77777777" w:rsidR="00EA1990" w:rsidRPr="003A47AE" w:rsidRDefault="00EA1990" w:rsidP="00EA1990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EA1990" w14:paraId="75E1F2BF" w14:textId="77777777" w:rsidTr="00487238">
        <w:trPr>
          <w:trHeight w:val="942"/>
        </w:trPr>
        <w:tc>
          <w:tcPr>
            <w:tcW w:w="807" w:type="dxa"/>
            <w:vMerge/>
            <w:shd w:val="clear" w:color="auto" w:fill="FF0000"/>
          </w:tcPr>
          <w:p w14:paraId="429D151A" w14:textId="77777777" w:rsidR="00EA1990" w:rsidRDefault="00EA1990" w:rsidP="00EA1990"/>
        </w:tc>
        <w:tc>
          <w:tcPr>
            <w:tcW w:w="890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1F3F5FB0" w14:textId="623EF7FA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09/13</w:t>
            </w:r>
          </w:p>
        </w:tc>
        <w:tc>
          <w:tcPr>
            <w:tcW w:w="704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5D46A339" w14:textId="617EF15E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61" w:type="dxa"/>
            <w:vMerge/>
          </w:tcPr>
          <w:p w14:paraId="79F0BC10" w14:textId="77777777" w:rsidR="00EA1990" w:rsidRDefault="00EA1990" w:rsidP="00EA1990"/>
        </w:tc>
        <w:tc>
          <w:tcPr>
            <w:tcW w:w="3153" w:type="dxa"/>
            <w:vMerge/>
          </w:tcPr>
          <w:p w14:paraId="236BA368" w14:textId="77777777" w:rsidR="00EA1990" w:rsidRDefault="00EA1990" w:rsidP="00EA1990"/>
        </w:tc>
        <w:tc>
          <w:tcPr>
            <w:tcW w:w="3218" w:type="dxa"/>
            <w:vMerge/>
          </w:tcPr>
          <w:p w14:paraId="73688E57" w14:textId="77777777" w:rsidR="00EA1990" w:rsidRDefault="00EA1990" w:rsidP="00EA1990"/>
        </w:tc>
        <w:tc>
          <w:tcPr>
            <w:tcW w:w="3170" w:type="dxa"/>
            <w:vMerge/>
          </w:tcPr>
          <w:p w14:paraId="0D299D57" w14:textId="77777777" w:rsidR="00EA1990" w:rsidRDefault="00EA1990" w:rsidP="00EA1990"/>
        </w:tc>
        <w:tc>
          <w:tcPr>
            <w:tcW w:w="3071" w:type="dxa"/>
            <w:vMerge/>
          </w:tcPr>
          <w:p w14:paraId="1085BE4B" w14:textId="77777777" w:rsidR="00EA1990" w:rsidRDefault="00EA1990" w:rsidP="00EA1990"/>
        </w:tc>
      </w:tr>
      <w:tr w:rsidR="00EA1990" w14:paraId="174A9CC4" w14:textId="77777777" w:rsidTr="00487238">
        <w:trPr>
          <w:trHeight w:val="1066"/>
        </w:trPr>
        <w:tc>
          <w:tcPr>
            <w:tcW w:w="807" w:type="dxa"/>
            <w:vMerge/>
            <w:shd w:val="clear" w:color="auto" w:fill="FF0000"/>
          </w:tcPr>
          <w:p w14:paraId="782A8FBB" w14:textId="77777777" w:rsidR="00EA1990" w:rsidRDefault="00EA1990" w:rsidP="00EA1990"/>
        </w:tc>
        <w:tc>
          <w:tcPr>
            <w:tcW w:w="890" w:type="dxa"/>
            <w:tcBorders>
              <w:bottom w:val="single" w:sz="2" w:space="0" w:color="000000" w:themeColor="text1"/>
            </w:tcBorders>
            <w:shd w:val="pct25" w:color="auto" w:fill="auto"/>
          </w:tcPr>
          <w:p w14:paraId="13D8ED00" w14:textId="3EE12FA8" w:rsidR="00EA1990" w:rsidRPr="005F0C1E" w:rsidRDefault="00EA1990" w:rsidP="00EA1990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16/20</w:t>
            </w:r>
          </w:p>
        </w:tc>
        <w:tc>
          <w:tcPr>
            <w:tcW w:w="704" w:type="dxa"/>
            <w:tcBorders>
              <w:bottom w:val="single" w:sz="2" w:space="0" w:color="000000" w:themeColor="text1"/>
            </w:tcBorders>
            <w:shd w:val="pct25" w:color="auto" w:fill="auto"/>
          </w:tcPr>
          <w:p w14:paraId="0408DA6B" w14:textId="4BAE39D5" w:rsidR="00EA1990" w:rsidRPr="005F0C1E" w:rsidRDefault="00EA1990" w:rsidP="00EA1990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61" w:type="dxa"/>
            <w:vMerge/>
          </w:tcPr>
          <w:p w14:paraId="62AFDDF0" w14:textId="77777777" w:rsidR="00EA1990" w:rsidRDefault="00EA1990" w:rsidP="00EA1990"/>
        </w:tc>
        <w:tc>
          <w:tcPr>
            <w:tcW w:w="3153" w:type="dxa"/>
            <w:vMerge/>
          </w:tcPr>
          <w:p w14:paraId="0FE21A54" w14:textId="77777777" w:rsidR="00EA1990" w:rsidRDefault="00EA1990" w:rsidP="00EA1990"/>
        </w:tc>
        <w:tc>
          <w:tcPr>
            <w:tcW w:w="3218" w:type="dxa"/>
            <w:vMerge/>
          </w:tcPr>
          <w:p w14:paraId="7018CFB2" w14:textId="77777777" w:rsidR="00EA1990" w:rsidRDefault="00EA1990" w:rsidP="00EA1990"/>
        </w:tc>
        <w:tc>
          <w:tcPr>
            <w:tcW w:w="3170" w:type="dxa"/>
            <w:vMerge/>
          </w:tcPr>
          <w:p w14:paraId="02E4CEF0" w14:textId="77777777" w:rsidR="00EA1990" w:rsidRDefault="00EA1990" w:rsidP="00EA1990"/>
        </w:tc>
        <w:tc>
          <w:tcPr>
            <w:tcW w:w="3071" w:type="dxa"/>
            <w:vMerge/>
          </w:tcPr>
          <w:p w14:paraId="1EE376A0" w14:textId="77777777" w:rsidR="00EA1990" w:rsidRDefault="00EA1990" w:rsidP="00EA1990"/>
        </w:tc>
      </w:tr>
      <w:tr w:rsidR="00EA1990" w14:paraId="09F0B7D2" w14:textId="77777777" w:rsidTr="00112EF4">
        <w:trPr>
          <w:trHeight w:val="791"/>
        </w:trPr>
        <w:tc>
          <w:tcPr>
            <w:tcW w:w="807" w:type="dxa"/>
            <w:vMerge/>
            <w:shd w:val="clear" w:color="auto" w:fill="FF0000"/>
          </w:tcPr>
          <w:p w14:paraId="246CBE02" w14:textId="77777777" w:rsidR="00EA1990" w:rsidRDefault="00EA1990" w:rsidP="00EA1990"/>
        </w:tc>
        <w:tc>
          <w:tcPr>
            <w:tcW w:w="890" w:type="dxa"/>
            <w:shd w:val="clear" w:color="auto" w:fill="FFFFFF" w:themeFill="background1"/>
          </w:tcPr>
          <w:p w14:paraId="310F382F" w14:textId="77777777" w:rsidR="00EA1990" w:rsidRPr="00484336" w:rsidRDefault="00EA1990" w:rsidP="00EA1990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23/27</w:t>
            </w:r>
          </w:p>
          <w:p w14:paraId="7AC20C0B" w14:textId="75ED70D9" w:rsidR="00EA1990" w:rsidRPr="00112EF4" w:rsidRDefault="00EA1990" w:rsidP="00EA1990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6B341537" w14:textId="77777777" w:rsidR="00EA1990" w:rsidRPr="00484336" w:rsidRDefault="00EA1990" w:rsidP="00EA1990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  <w:p w14:paraId="0155007B" w14:textId="2FEB2696" w:rsidR="00EA1990" w:rsidRPr="00112EF4" w:rsidRDefault="00EA1990" w:rsidP="00EA1990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14:paraId="3500132D" w14:textId="77777777" w:rsidR="00EA1990" w:rsidRDefault="00EA1990" w:rsidP="00EA1990"/>
        </w:tc>
        <w:tc>
          <w:tcPr>
            <w:tcW w:w="3153" w:type="dxa"/>
            <w:vMerge/>
          </w:tcPr>
          <w:p w14:paraId="5EEC6A6E" w14:textId="77777777" w:rsidR="00EA1990" w:rsidRDefault="00EA1990" w:rsidP="00EA1990"/>
        </w:tc>
        <w:tc>
          <w:tcPr>
            <w:tcW w:w="3218" w:type="dxa"/>
            <w:vMerge/>
          </w:tcPr>
          <w:p w14:paraId="2EBBF56F" w14:textId="77777777" w:rsidR="00EA1990" w:rsidRDefault="00EA1990" w:rsidP="00EA1990"/>
        </w:tc>
        <w:tc>
          <w:tcPr>
            <w:tcW w:w="3170" w:type="dxa"/>
            <w:vMerge/>
          </w:tcPr>
          <w:p w14:paraId="7BC38208" w14:textId="77777777" w:rsidR="00EA1990" w:rsidRDefault="00EA1990" w:rsidP="00EA1990"/>
        </w:tc>
        <w:tc>
          <w:tcPr>
            <w:tcW w:w="3071" w:type="dxa"/>
            <w:vMerge/>
          </w:tcPr>
          <w:p w14:paraId="16605D87" w14:textId="77777777" w:rsidR="00EA1990" w:rsidRDefault="00EA1990" w:rsidP="00EA1990"/>
        </w:tc>
      </w:tr>
    </w:tbl>
    <w:p w14:paraId="72C8BA78" w14:textId="77777777" w:rsidR="00C96423" w:rsidRDefault="00C96423"/>
    <w:tbl>
      <w:tblPr>
        <w:tblpPr w:leftFromText="141" w:rightFromText="141" w:vertAnchor="text" w:horzAnchor="margin" w:tblpXSpec="center" w:tblpY="94"/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20"/>
        <w:gridCol w:w="663"/>
        <w:gridCol w:w="627"/>
        <w:gridCol w:w="3077"/>
        <w:gridCol w:w="3267"/>
        <w:gridCol w:w="3131"/>
        <w:gridCol w:w="2957"/>
      </w:tblGrid>
      <w:tr w:rsidR="00F5527A" w14:paraId="542E2C59" w14:textId="77777777" w:rsidTr="001A64C6">
        <w:trPr>
          <w:trHeight w:val="55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FF0000"/>
          </w:tcPr>
          <w:p w14:paraId="19A67CDD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AY</w:t>
            </w:r>
          </w:p>
        </w:tc>
        <w:tc>
          <w:tcPr>
            <w:tcW w:w="1020" w:type="dxa"/>
            <w:shd w:val="clear" w:color="auto" w:fill="FF0000"/>
          </w:tcPr>
          <w:p w14:paraId="2310FA16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663" w:type="dxa"/>
            <w:shd w:val="clear" w:color="auto" w:fill="FF0000"/>
          </w:tcPr>
          <w:p w14:paraId="5D56E2A0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HAFTA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FF0000"/>
          </w:tcPr>
          <w:p w14:paraId="6940FCA6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077" w:type="dxa"/>
            <w:shd w:val="clear" w:color="auto" w:fill="FF0000"/>
          </w:tcPr>
          <w:p w14:paraId="7D29550D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14:paraId="35B0D161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KAZANIMLAR</w:t>
            </w:r>
          </w:p>
        </w:tc>
        <w:tc>
          <w:tcPr>
            <w:tcW w:w="3267" w:type="dxa"/>
            <w:shd w:val="clear" w:color="auto" w:fill="FF0000"/>
          </w:tcPr>
          <w:p w14:paraId="5B5D413D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239CBA8C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KONU VE ETKİNLİK/MATERYAL/</w:t>
            </w:r>
          </w:p>
          <w:p w14:paraId="4EAD4A3A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DRAMA/ SOSYAL VE FİNANSAL</w:t>
            </w:r>
          </w:p>
        </w:tc>
        <w:tc>
          <w:tcPr>
            <w:tcW w:w="3131" w:type="dxa"/>
            <w:shd w:val="clear" w:color="auto" w:fill="FF0000"/>
          </w:tcPr>
          <w:p w14:paraId="690563D7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SÜREÇ DOSYASI</w:t>
            </w:r>
          </w:p>
          <w:p w14:paraId="0ED427F8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</w:t>
            </w:r>
            <w:r w:rsidR="00F703AC"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+) İSTEKLENDİRMEVE (_) GÜVENLİK</w:t>
            </w:r>
          </w:p>
          <w:p w14:paraId="7C0E080B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ÖLÇME VE DEĞERLENDİRME</w:t>
            </w:r>
          </w:p>
        </w:tc>
        <w:tc>
          <w:tcPr>
            <w:tcW w:w="2957" w:type="dxa"/>
            <w:shd w:val="clear" w:color="auto" w:fill="FF0000"/>
          </w:tcPr>
          <w:p w14:paraId="41577B9E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£ATATÜRK/ &gt;</w:t>
            </w:r>
            <w:r w:rsidRPr="00F703AC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SANATSAL KAVRAM</w:t>
            </w: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/ &amp;DEĞERLERİMİZ VE *</w:t>
            </w:r>
            <w:r w:rsidRPr="00F703AC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TEMEL BECERİLER</w:t>
            </w: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Belirli Gün ve Haftalar</w:t>
            </w:r>
          </w:p>
        </w:tc>
      </w:tr>
      <w:tr w:rsidR="00EA1990" w14:paraId="53AAE707" w14:textId="77777777" w:rsidTr="001A64C6">
        <w:trPr>
          <w:trHeight w:val="900"/>
        </w:trPr>
        <w:tc>
          <w:tcPr>
            <w:tcW w:w="1063" w:type="dxa"/>
            <w:vMerge w:val="restart"/>
            <w:shd w:val="clear" w:color="auto" w:fill="FF0000"/>
            <w:textDirection w:val="btLr"/>
          </w:tcPr>
          <w:p w14:paraId="0A6824E8" w14:textId="77777777" w:rsidR="00EA1990" w:rsidRPr="006661D3" w:rsidRDefault="00EA1990" w:rsidP="00EA1990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661D3">
              <w:rPr>
                <w:b/>
                <w:color w:val="FFFFFF" w:themeColor="background1"/>
                <w:sz w:val="32"/>
                <w:szCs w:val="32"/>
              </w:rPr>
              <w:t>OCAK/2025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85C9233" w14:textId="41FF5814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30</w:t>
            </w:r>
            <w:r w:rsidRPr="00484336">
              <w:rPr>
                <w:b/>
                <w:color w:val="7030A0"/>
                <w:sz w:val="20"/>
                <w:szCs w:val="20"/>
              </w:rPr>
              <w:t>/0</w:t>
            </w: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2619806" w14:textId="44F60794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5/</w:t>
            </w:r>
            <w:r w:rsidRPr="00484336"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shd w:val="clear" w:color="auto" w:fill="BFBFBF" w:themeFill="background1" w:themeFillShade="BF"/>
          </w:tcPr>
          <w:p w14:paraId="251214CB" w14:textId="77777777" w:rsidR="00EA1990" w:rsidRPr="009B33CA" w:rsidRDefault="00EA1990" w:rsidP="00EA1990">
            <w:pPr>
              <w:rPr>
                <w:b/>
              </w:rPr>
            </w:pPr>
          </w:p>
          <w:p w14:paraId="41B477E7" w14:textId="77777777" w:rsidR="00EA1990" w:rsidRPr="005F0C1E" w:rsidRDefault="00EA1990" w:rsidP="00EA1990">
            <w:pPr>
              <w:rPr>
                <w:b/>
                <w:color w:val="0070C0"/>
              </w:rPr>
            </w:pPr>
          </w:p>
          <w:p w14:paraId="4368AFAF" w14:textId="77777777" w:rsidR="00EA1990" w:rsidRPr="009B33CA" w:rsidRDefault="00EA1990" w:rsidP="00EA1990">
            <w:pPr>
              <w:rPr>
                <w:b/>
              </w:rPr>
            </w:pPr>
            <w:r w:rsidRPr="005F0C1E">
              <w:rPr>
                <w:b/>
                <w:color w:val="0070C0"/>
              </w:rPr>
              <w:t xml:space="preserve">   1</w:t>
            </w:r>
          </w:p>
        </w:tc>
        <w:tc>
          <w:tcPr>
            <w:tcW w:w="3077" w:type="dxa"/>
            <w:vMerge w:val="restart"/>
          </w:tcPr>
          <w:p w14:paraId="2228B374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630FD">
              <w:rPr>
                <w:rFonts w:cstheme="minorHAnsi"/>
                <w:b/>
                <w:color w:val="FF0000"/>
                <w:sz w:val="18"/>
                <w:szCs w:val="18"/>
              </w:rPr>
              <w:t xml:space="preserve">G.6.2.2. Etnografya müzelerindeki ürünler aracılığıyla geleneksel sanat örneklerini inceler. </w:t>
            </w:r>
            <w:r w:rsidRPr="001630FD">
              <w:rPr>
                <w:rFonts w:cstheme="minorHAnsi"/>
                <w:color w:val="FF0000"/>
                <w:sz w:val="18"/>
                <w:szCs w:val="18"/>
              </w:rPr>
              <w:t>Etnografya müzesinin bulunmadığı yerlerde tıpkıbasımlardan, belgesellerden, sanal müzelerden vb. yararlanılır.</w:t>
            </w:r>
          </w:p>
          <w:p w14:paraId="0E792BAE" w14:textId="77777777" w:rsidR="00EA1990" w:rsidRPr="00722496" w:rsidRDefault="00EA1990" w:rsidP="00EA1990">
            <w:pPr>
              <w:spacing w:after="0" w:line="240" w:lineRule="auto"/>
              <w:rPr>
                <w:b/>
                <w:color w:val="F7A809"/>
                <w:sz w:val="20"/>
                <w:szCs w:val="20"/>
              </w:rPr>
            </w:pPr>
            <w:r w:rsidRPr="001630FD">
              <w:rPr>
                <w:b/>
                <w:color w:val="FF0000"/>
                <w:sz w:val="18"/>
                <w:szCs w:val="18"/>
              </w:rPr>
              <w:t>G.6.2.4. Anadolu uygarlıklarına ait eserleri müzeler aracılığıyla inceler.</w:t>
            </w:r>
            <w:r w:rsidRPr="007751F1">
              <w:rPr>
                <w:color w:val="FF0000"/>
                <w:sz w:val="16"/>
                <w:szCs w:val="16"/>
              </w:rPr>
              <w:t xml:space="preserve">Anadolu uygarlıklarına (Urartular, Hattiler, Frigler, Selçuklular vb.)  Ait eserlerin araştırılması, yaratıcı drama (örneğin donuk imge) veya müze sepeti oyunu vb. </w:t>
            </w:r>
            <w:r w:rsidRPr="009F2C4C">
              <w:rPr>
                <w:b/>
                <w:color w:val="FF0000"/>
                <w:sz w:val="16"/>
                <w:szCs w:val="16"/>
              </w:rPr>
              <w:t>(KM)</w:t>
            </w:r>
            <w:r w:rsidRPr="007751F1">
              <w:rPr>
                <w:color w:val="FF0000"/>
                <w:sz w:val="16"/>
                <w:szCs w:val="16"/>
              </w:rPr>
              <w:t>yöntemlerden yararlanılması sağlanır. Kazanımla ilgili değerler üzerinde durulmalıdır.</w:t>
            </w:r>
          </w:p>
        </w:tc>
        <w:tc>
          <w:tcPr>
            <w:tcW w:w="3267" w:type="dxa"/>
            <w:vMerge w:val="restart"/>
          </w:tcPr>
          <w:p w14:paraId="598D7113" w14:textId="77777777" w:rsidR="00EA1990" w:rsidRPr="008A3CD8" w:rsidRDefault="00EA1990" w:rsidP="00EA1990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96498E">
              <w:rPr>
                <w:b/>
                <w:color w:val="00B050"/>
                <w:sz w:val="20"/>
                <w:szCs w:val="20"/>
                <w:u w:val="single"/>
              </w:rPr>
              <w:t>Tarihin En Derin</w:t>
            </w:r>
            <w:r>
              <w:rPr>
                <w:b/>
                <w:color w:val="00B050"/>
                <w:sz w:val="20"/>
                <w:szCs w:val="20"/>
                <w:u w:val="single"/>
              </w:rPr>
              <w:t xml:space="preserve"> Ülkesi</w:t>
            </w:r>
          </w:p>
          <w:p w14:paraId="2237CEF4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27A">
              <w:rPr>
                <w:rFonts w:cstheme="minorHAnsi"/>
                <w:b/>
                <w:noProof/>
                <w:color w:val="0000FF"/>
                <w:sz w:val="18"/>
                <w:szCs w:val="18"/>
              </w:rPr>
              <w:drawing>
                <wp:anchor distT="0" distB="0" distL="114300" distR="114300" simplePos="0" relativeHeight="251693568" behindDoc="0" locked="0" layoutInCell="1" allowOverlap="1" wp14:anchorId="17A241C3" wp14:editId="46C1839F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685569</wp:posOffset>
                  </wp:positionV>
                  <wp:extent cx="1781175" cy="1086081"/>
                  <wp:effectExtent l="0" t="0" r="0" b="0"/>
                  <wp:wrapNone/>
                  <wp:docPr id="6" name="Resim 6" descr="C:\Users\Pc\Desktop\gobekli_tepe_siriusa_tapinmak_icin_mi_insa_edildi_h21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gobekli_tepe_siriusa_tapinmak_icin_mi_insa_edildi_h21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362" cy="109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354A">
              <w:rPr>
                <w:rFonts w:cstheme="minorHAnsi"/>
                <w:sz w:val="20"/>
                <w:szCs w:val="20"/>
              </w:rPr>
              <w:t xml:space="preserve">Etnografya müzeleri hakkında sanal </w:t>
            </w:r>
            <w:r w:rsidRPr="002623B2">
              <w:rPr>
                <w:rFonts w:cstheme="minorHAnsi"/>
                <w:b/>
                <w:sz w:val="20"/>
                <w:szCs w:val="20"/>
              </w:rPr>
              <w:t>veya gerçek ortamda görsel ve yazınsal bir etkinlik çalışması yapar. (35x50 fon kâğıdı üzerine yapıştırılarak sunum hazırlar.</w:t>
            </w:r>
          </w:p>
          <w:p w14:paraId="520B3371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2C156DC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E2E037A" w14:textId="77777777" w:rsidR="00EA1990" w:rsidRDefault="00EA1990" w:rsidP="00EA1990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664812B8" w14:textId="77777777" w:rsidR="00EA1990" w:rsidRDefault="00EA1990" w:rsidP="00EA1990">
            <w:pPr>
              <w:spacing w:after="0" w:line="240" w:lineRule="auto"/>
              <w:rPr>
                <w:sz w:val="20"/>
                <w:szCs w:val="20"/>
              </w:rPr>
            </w:pPr>
          </w:p>
          <w:p w14:paraId="76030DE8" w14:textId="77777777" w:rsidR="00EA1990" w:rsidRPr="000525AF" w:rsidRDefault="00EA1990" w:rsidP="00EA1990">
            <w:pPr>
              <w:spacing w:after="0" w:line="240" w:lineRule="auto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3131" w:type="dxa"/>
            <w:vMerge w:val="restart"/>
          </w:tcPr>
          <w:p w14:paraId="6E398127" w14:textId="77777777" w:rsidR="00EA1990" w:rsidRPr="0041027A" w:rsidRDefault="00EA1990" w:rsidP="00EA199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1027A">
              <w:rPr>
                <w:rFonts w:cstheme="minorHAnsi"/>
                <w:sz w:val="16"/>
                <w:szCs w:val="16"/>
              </w:rPr>
              <w:t>+Öğrencilerle seramik, heykel, mimari, resim ve fotoğraf sanatı hakkında konuşulur, bu sanatların hangi malzemelerden yapıldığı sorulur.</w:t>
            </w:r>
          </w:p>
          <w:p w14:paraId="2F1CA962" w14:textId="77777777" w:rsidR="00EA1990" w:rsidRPr="0041027A" w:rsidRDefault="00EA1990" w:rsidP="00EA199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1027A">
              <w:rPr>
                <w:rFonts w:cstheme="minorHAnsi"/>
                <w:sz w:val="16"/>
                <w:szCs w:val="16"/>
              </w:rPr>
              <w:t xml:space="preserve">+Kaç Çeşit Müze Vardır? Çeşitlerini sayar mısın? </w:t>
            </w:r>
          </w:p>
          <w:p w14:paraId="799AE3F3" w14:textId="77777777" w:rsidR="00EA1990" w:rsidRDefault="00EA1990" w:rsidP="00EA199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1027A">
              <w:rPr>
                <w:rFonts w:cstheme="minorHAnsi"/>
                <w:sz w:val="16"/>
                <w:szCs w:val="16"/>
              </w:rPr>
              <w:t>Ahşap oyma ve bakırcılıkta kazanç.</w:t>
            </w:r>
          </w:p>
          <w:p w14:paraId="4627C8D4" w14:textId="77777777" w:rsidR="00EA1990" w:rsidRDefault="00EA1990" w:rsidP="00EA1990">
            <w:pPr>
              <w:rPr>
                <w:rFonts w:cstheme="minorHAnsi"/>
                <w:b/>
                <w:color w:val="0000FF"/>
                <w:sz w:val="18"/>
                <w:szCs w:val="18"/>
              </w:rPr>
            </w:pPr>
          </w:p>
          <w:p w14:paraId="7F50480D" w14:textId="77777777" w:rsidR="00EA1990" w:rsidRPr="00676D4B" w:rsidRDefault="00EA1990" w:rsidP="00EA1990">
            <w:pPr>
              <w:rPr>
                <w:rFonts w:cstheme="minorHAnsi"/>
                <w:b/>
                <w:color w:val="0000FF"/>
                <w:sz w:val="18"/>
                <w:szCs w:val="18"/>
              </w:rPr>
            </w:pPr>
            <w:r>
              <w:rPr>
                <w:rFonts w:cstheme="minorHAnsi"/>
                <w:b/>
                <w:color w:val="0000FF"/>
                <w:sz w:val="18"/>
                <w:szCs w:val="18"/>
              </w:rPr>
              <w:t xml:space="preserve">   GÖBEKLİTEPE </w:t>
            </w:r>
          </w:p>
        </w:tc>
        <w:tc>
          <w:tcPr>
            <w:tcW w:w="2957" w:type="dxa"/>
            <w:vMerge w:val="restart"/>
          </w:tcPr>
          <w:p w14:paraId="45E90F29" w14:textId="77777777" w:rsidR="00EA1990" w:rsidRPr="001A017C" w:rsidRDefault="00EA1990" w:rsidP="00EA1990">
            <w:pPr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  <w:r w:rsidRPr="001A017C">
              <w:rPr>
                <w:b/>
                <w:color w:val="00B0F0"/>
                <w:sz w:val="20"/>
                <w:szCs w:val="20"/>
              </w:rPr>
              <w:t>&amp;Dostluk, Yardımlaşma, dayanışma</w:t>
            </w:r>
            <w:r w:rsidRPr="001A017C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  <w:p w14:paraId="18F77C3A" w14:textId="77777777" w:rsidR="00EA1990" w:rsidRPr="001A017C" w:rsidRDefault="00EA1990" w:rsidP="00EA1990">
            <w:pPr>
              <w:rPr>
                <w:b/>
                <w:color w:val="00B0F0"/>
                <w:sz w:val="20"/>
                <w:szCs w:val="20"/>
              </w:rPr>
            </w:pPr>
            <w:r w:rsidRPr="001A017C">
              <w:rPr>
                <w:b/>
                <w:color w:val="00B0F0"/>
                <w:sz w:val="20"/>
                <w:szCs w:val="20"/>
              </w:rPr>
              <w:t>&amp;Kültürel mirasa sahip çıkma</w:t>
            </w:r>
          </w:p>
          <w:p w14:paraId="696578DC" w14:textId="77777777" w:rsidR="00EA1990" w:rsidRDefault="00EA1990" w:rsidP="00EA1990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1A017C">
              <w:rPr>
                <w:b/>
                <w:color w:val="C00000"/>
                <w:sz w:val="20"/>
                <w:szCs w:val="20"/>
              </w:rPr>
              <w:t>Etnografya müzelerinden bir kesit</w:t>
            </w:r>
          </w:p>
          <w:p w14:paraId="74DA8E2C" w14:textId="77777777" w:rsidR="00EA1990" w:rsidRPr="00A32772" w:rsidRDefault="00EA1990" w:rsidP="00EA1990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 xml:space="preserve">09/13 </w:t>
            </w:r>
            <w:r w:rsidRPr="00A32772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 xml:space="preserve">Ocak Ürün dosyası değerlendirme </w:t>
            </w:r>
          </w:p>
          <w:p w14:paraId="7F8D30A8" w14:textId="77777777" w:rsidR="00EA1990" w:rsidRDefault="00EA1990" w:rsidP="00EA1990">
            <w:pPr>
              <w:rPr>
                <w:rFonts w:cstheme="minorHAnsi"/>
                <w:b/>
                <w:color w:val="0000FF"/>
                <w:sz w:val="18"/>
                <w:szCs w:val="18"/>
              </w:rPr>
            </w:pPr>
          </w:p>
          <w:p w14:paraId="669094D7" w14:textId="77777777" w:rsidR="00EA1990" w:rsidRPr="005A7A69" w:rsidRDefault="00EA1990" w:rsidP="00EA1990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EA1990" w14:paraId="76D138A3" w14:textId="77777777" w:rsidTr="001A64C6">
        <w:trPr>
          <w:trHeight w:val="997"/>
        </w:trPr>
        <w:tc>
          <w:tcPr>
            <w:tcW w:w="1063" w:type="dxa"/>
            <w:vMerge/>
            <w:shd w:val="clear" w:color="auto" w:fill="FF0000"/>
            <w:textDirection w:val="btLr"/>
          </w:tcPr>
          <w:p w14:paraId="5E6DD919" w14:textId="77777777" w:rsidR="00EA1990" w:rsidRPr="00722496" w:rsidRDefault="00EA1990" w:rsidP="00EA1990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BFBFBF" w:themeFill="background1" w:themeFillShade="BF"/>
          </w:tcPr>
          <w:p w14:paraId="372E80F4" w14:textId="2C29CB61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06</w:t>
            </w:r>
            <w:r w:rsidRPr="00484336">
              <w:rPr>
                <w:b/>
                <w:color w:val="7030A0"/>
                <w:sz w:val="20"/>
                <w:szCs w:val="20"/>
              </w:rPr>
              <w:t>/1</w:t>
            </w:r>
            <w:r>
              <w:rPr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0E15E790" w14:textId="7CACE140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27" w:type="dxa"/>
            <w:vMerge/>
            <w:shd w:val="clear" w:color="auto" w:fill="BFBFBF" w:themeFill="background1" w:themeFillShade="BF"/>
          </w:tcPr>
          <w:p w14:paraId="79612765" w14:textId="77777777" w:rsidR="00EA1990" w:rsidRPr="009B33CA" w:rsidRDefault="00EA1990" w:rsidP="00EA1990">
            <w:pPr>
              <w:rPr>
                <w:b/>
              </w:rPr>
            </w:pPr>
          </w:p>
        </w:tc>
        <w:tc>
          <w:tcPr>
            <w:tcW w:w="3077" w:type="dxa"/>
            <w:vMerge/>
          </w:tcPr>
          <w:p w14:paraId="1F3154B7" w14:textId="77777777" w:rsidR="00EA1990" w:rsidRDefault="00EA1990" w:rsidP="00EA1990"/>
        </w:tc>
        <w:tc>
          <w:tcPr>
            <w:tcW w:w="3267" w:type="dxa"/>
            <w:vMerge/>
          </w:tcPr>
          <w:p w14:paraId="428BB03F" w14:textId="77777777" w:rsidR="00EA1990" w:rsidRPr="003604B9" w:rsidRDefault="00EA1990" w:rsidP="00EA1990">
            <w:pPr>
              <w:rPr>
                <w:sz w:val="18"/>
              </w:rPr>
            </w:pPr>
          </w:p>
        </w:tc>
        <w:tc>
          <w:tcPr>
            <w:tcW w:w="3131" w:type="dxa"/>
            <w:vMerge/>
          </w:tcPr>
          <w:p w14:paraId="03F52A78" w14:textId="77777777" w:rsidR="00EA1990" w:rsidRDefault="00EA1990" w:rsidP="00EA1990"/>
        </w:tc>
        <w:tc>
          <w:tcPr>
            <w:tcW w:w="2957" w:type="dxa"/>
            <w:vMerge/>
          </w:tcPr>
          <w:p w14:paraId="6F6AFF4E" w14:textId="77777777" w:rsidR="00EA1990" w:rsidRDefault="00EA1990" w:rsidP="00EA1990"/>
        </w:tc>
      </w:tr>
      <w:tr w:rsidR="00EA1990" w14:paraId="762FFD4E" w14:textId="77777777" w:rsidTr="001A64C6">
        <w:trPr>
          <w:trHeight w:val="1200"/>
        </w:trPr>
        <w:tc>
          <w:tcPr>
            <w:tcW w:w="1063" w:type="dxa"/>
            <w:vMerge/>
            <w:tcBorders>
              <w:bottom w:val="single" w:sz="12" w:space="0" w:color="auto"/>
            </w:tcBorders>
            <w:shd w:val="clear" w:color="auto" w:fill="FF0000"/>
            <w:textDirection w:val="btLr"/>
          </w:tcPr>
          <w:p w14:paraId="5376B53B" w14:textId="77777777" w:rsidR="00EA1990" w:rsidRPr="00722496" w:rsidRDefault="00EA1990" w:rsidP="00EA1990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0C13878E" w14:textId="3231F0E8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1</w:t>
            </w:r>
            <w:r>
              <w:rPr>
                <w:b/>
                <w:color w:val="7030A0"/>
                <w:sz w:val="20"/>
                <w:szCs w:val="20"/>
              </w:rPr>
              <w:t>3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17</w:t>
            </w: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14:paraId="6444145F" w14:textId="6096D6B4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27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2CE6CC9" w14:textId="77777777" w:rsidR="00EA1990" w:rsidRPr="009B33CA" w:rsidRDefault="00EA1990" w:rsidP="00EA1990">
            <w:pPr>
              <w:rPr>
                <w:b/>
              </w:rPr>
            </w:pPr>
          </w:p>
        </w:tc>
        <w:tc>
          <w:tcPr>
            <w:tcW w:w="3077" w:type="dxa"/>
            <w:vMerge/>
            <w:tcBorders>
              <w:bottom w:val="single" w:sz="12" w:space="0" w:color="auto"/>
            </w:tcBorders>
          </w:tcPr>
          <w:p w14:paraId="6430208D" w14:textId="77777777" w:rsidR="00EA1990" w:rsidRDefault="00EA1990" w:rsidP="00EA1990"/>
        </w:tc>
        <w:tc>
          <w:tcPr>
            <w:tcW w:w="3267" w:type="dxa"/>
            <w:vMerge/>
            <w:tcBorders>
              <w:bottom w:val="single" w:sz="12" w:space="0" w:color="auto"/>
            </w:tcBorders>
          </w:tcPr>
          <w:p w14:paraId="255DB0A5" w14:textId="77777777" w:rsidR="00EA1990" w:rsidRPr="003604B9" w:rsidRDefault="00EA1990" w:rsidP="00EA1990">
            <w:pPr>
              <w:rPr>
                <w:sz w:val="18"/>
              </w:rPr>
            </w:pPr>
          </w:p>
        </w:tc>
        <w:tc>
          <w:tcPr>
            <w:tcW w:w="3131" w:type="dxa"/>
            <w:vMerge/>
            <w:tcBorders>
              <w:bottom w:val="single" w:sz="12" w:space="0" w:color="auto"/>
            </w:tcBorders>
          </w:tcPr>
          <w:p w14:paraId="164E613E" w14:textId="77777777" w:rsidR="00EA1990" w:rsidRDefault="00EA1990" w:rsidP="00EA1990"/>
        </w:tc>
        <w:tc>
          <w:tcPr>
            <w:tcW w:w="2957" w:type="dxa"/>
            <w:vMerge/>
            <w:tcBorders>
              <w:bottom w:val="single" w:sz="12" w:space="0" w:color="auto"/>
            </w:tcBorders>
          </w:tcPr>
          <w:p w14:paraId="57F53CF2" w14:textId="77777777" w:rsidR="00EA1990" w:rsidRDefault="00EA1990" w:rsidP="00EA1990"/>
        </w:tc>
      </w:tr>
      <w:tr w:rsidR="00487238" w14:paraId="1ACF87F3" w14:textId="77777777" w:rsidTr="00625C10">
        <w:trPr>
          <w:cantSplit/>
          <w:trHeight w:val="708"/>
        </w:trPr>
        <w:tc>
          <w:tcPr>
            <w:tcW w:w="1580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14:paraId="2A15A108" w14:textId="77777777" w:rsidR="00487238" w:rsidRPr="00F703AC" w:rsidRDefault="00112EF4" w:rsidP="00CB657C">
            <w:pPr>
              <w:jc w:val="center"/>
              <w:rPr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b/>
                <w:color w:val="7030A0"/>
                <w:sz w:val="28"/>
                <w:szCs w:val="28"/>
              </w:rPr>
              <w:t>20 OCAK VE 31 OCAK 2025</w:t>
            </w:r>
            <w:r w:rsidRPr="00484336">
              <w:rPr>
                <w:b/>
                <w:color w:val="7030A0"/>
                <w:sz w:val="28"/>
                <w:szCs w:val="28"/>
              </w:rPr>
              <w:t xml:space="preserve"> ARASI YARI TATİL</w:t>
            </w:r>
            <w:r>
              <w:rPr>
                <w:b/>
                <w:color w:val="7030A0"/>
                <w:sz w:val="28"/>
                <w:szCs w:val="28"/>
              </w:rPr>
              <w:t xml:space="preserve"> (10 iş günü)</w:t>
            </w:r>
          </w:p>
        </w:tc>
      </w:tr>
      <w:tr w:rsidR="00EA1990" w14:paraId="693A96CC" w14:textId="77777777" w:rsidTr="001A64C6">
        <w:trPr>
          <w:trHeight w:val="1053"/>
        </w:trPr>
        <w:tc>
          <w:tcPr>
            <w:tcW w:w="1063" w:type="dxa"/>
            <w:vMerge w:val="restart"/>
            <w:tcBorders>
              <w:top w:val="single" w:sz="12" w:space="0" w:color="auto"/>
            </w:tcBorders>
            <w:shd w:val="clear" w:color="auto" w:fill="FF0000"/>
            <w:textDirection w:val="btLr"/>
          </w:tcPr>
          <w:p w14:paraId="269F392A" w14:textId="4592D1CC" w:rsidR="00EA1990" w:rsidRPr="006661D3" w:rsidRDefault="00EA1990" w:rsidP="00EA199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661D3">
              <w:rPr>
                <w:b/>
                <w:color w:val="FFFFFF" w:themeColor="background1"/>
                <w:sz w:val="32"/>
                <w:szCs w:val="32"/>
              </w:rPr>
              <w:t>ŞUBAT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</w:tcPr>
          <w:p w14:paraId="4560C976" w14:textId="3E36C161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03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07</w:t>
            </w:r>
          </w:p>
        </w:tc>
        <w:tc>
          <w:tcPr>
            <w:tcW w:w="663" w:type="dxa"/>
            <w:tcBorders>
              <w:top w:val="single" w:sz="12" w:space="0" w:color="auto"/>
              <w:bottom w:val="single" w:sz="4" w:space="0" w:color="auto"/>
            </w:tcBorders>
          </w:tcPr>
          <w:p w14:paraId="2D1D9F77" w14:textId="49299132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47B6BC6" w14:textId="77777777" w:rsidR="00EA1990" w:rsidRPr="009B33CA" w:rsidRDefault="00EA1990" w:rsidP="00EA1990">
            <w:pPr>
              <w:rPr>
                <w:b/>
              </w:rPr>
            </w:pPr>
          </w:p>
          <w:p w14:paraId="6DE27912" w14:textId="77777777" w:rsidR="00EA1990" w:rsidRPr="009B33CA" w:rsidRDefault="00EA1990" w:rsidP="00EA1990">
            <w:pPr>
              <w:rPr>
                <w:b/>
              </w:rPr>
            </w:pPr>
          </w:p>
          <w:p w14:paraId="244BA831" w14:textId="77777777" w:rsidR="00EA1990" w:rsidRPr="009B33CA" w:rsidRDefault="00EA1990" w:rsidP="00EA1990">
            <w:pPr>
              <w:rPr>
                <w:b/>
              </w:rPr>
            </w:pPr>
          </w:p>
          <w:p w14:paraId="05803500" w14:textId="77777777" w:rsidR="00EA1990" w:rsidRPr="009B33CA" w:rsidRDefault="00EA1990" w:rsidP="00EA1990">
            <w:pPr>
              <w:rPr>
                <w:b/>
              </w:rPr>
            </w:pPr>
          </w:p>
          <w:p w14:paraId="227DE245" w14:textId="77777777" w:rsidR="00EA1990" w:rsidRPr="005F0C1E" w:rsidRDefault="00EA1990" w:rsidP="00EA1990">
            <w:pPr>
              <w:rPr>
                <w:b/>
                <w:color w:val="0070C0"/>
              </w:rPr>
            </w:pPr>
            <w:r w:rsidRPr="005F0C1E">
              <w:rPr>
                <w:b/>
                <w:color w:val="0070C0"/>
              </w:rPr>
              <w:t xml:space="preserve">   1</w:t>
            </w:r>
          </w:p>
        </w:tc>
        <w:tc>
          <w:tcPr>
            <w:tcW w:w="3077" w:type="dxa"/>
            <w:vMerge w:val="restart"/>
            <w:tcBorders>
              <w:top w:val="single" w:sz="12" w:space="0" w:color="auto"/>
            </w:tcBorders>
          </w:tcPr>
          <w:p w14:paraId="525E3D6B" w14:textId="77777777" w:rsidR="00EA1990" w:rsidRPr="00002E18" w:rsidRDefault="00EA1990" w:rsidP="00EA1990">
            <w:pPr>
              <w:spacing w:after="0" w:line="240" w:lineRule="auto"/>
              <w:rPr>
                <w:color w:val="DE9306" w:themeColor="accent4" w:themeShade="BF"/>
                <w:sz w:val="16"/>
                <w:szCs w:val="16"/>
              </w:rPr>
            </w:pPr>
            <w:r w:rsidRPr="00002E18">
              <w:rPr>
                <w:b/>
                <w:color w:val="DE9306" w:themeColor="accent4" w:themeShade="BF"/>
                <w:sz w:val="20"/>
                <w:szCs w:val="20"/>
              </w:rPr>
              <w:t xml:space="preserve">G.6.1.7. Üç boyutlu çalışmalar oluşturmak için oyma, Asamblaj veya modelleme tekniklerini kullanır. </w:t>
            </w:r>
            <w:r w:rsidRPr="00002E18">
              <w:rPr>
                <w:b/>
                <w:color w:val="DE9306" w:themeColor="accent4" w:themeShade="BF"/>
                <w:sz w:val="16"/>
                <w:szCs w:val="16"/>
              </w:rPr>
              <w:t xml:space="preserve">Asamblajın doğal, endüstriyel nesne veya parçalarının yeni bir düzen içerisinde bir araya getirilmesi ile oluştuğu vurgulanır. Kazanımla ilgili değerler üzerinde durulmalıdır. </w:t>
            </w:r>
            <w:r w:rsidRPr="00002E18">
              <w:rPr>
                <w:b/>
                <w:color w:val="DE9306" w:themeColor="accent4" w:themeShade="BF"/>
                <w:sz w:val="20"/>
                <w:szCs w:val="20"/>
              </w:rPr>
              <w:t>(GİB)</w:t>
            </w:r>
          </w:p>
          <w:p w14:paraId="04670F3C" w14:textId="77777777" w:rsidR="00EA1990" w:rsidRPr="00002E18" w:rsidRDefault="00EA1990" w:rsidP="00EA1990">
            <w:pPr>
              <w:spacing w:after="0" w:line="240" w:lineRule="auto"/>
              <w:rPr>
                <w:b/>
                <w:color w:val="DE9306" w:themeColor="accent4" w:themeShade="BF"/>
                <w:sz w:val="20"/>
                <w:szCs w:val="20"/>
              </w:rPr>
            </w:pPr>
            <w:r w:rsidRPr="00002E18">
              <w:rPr>
                <w:b/>
                <w:color w:val="DE9306" w:themeColor="accent4" w:themeShade="BF"/>
                <w:sz w:val="20"/>
                <w:szCs w:val="20"/>
              </w:rPr>
              <w:t>G.6.1.2. Görsel sanat çalışmasını oluştururken farklı materyalleri ve teknikleri kullanır. (GİB)</w:t>
            </w:r>
          </w:p>
          <w:p w14:paraId="00C030B7" w14:textId="77777777" w:rsidR="00EA1990" w:rsidRDefault="00EA1990" w:rsidP="00EA1990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7751F1">
              <w:rPr>
                <w:b/>
                <w:color w:val="0070C0"/>
                <w:sz w:val="20"/>
                <w:szCs w:val="20"/>
              </w:rPr>
              <w:t>G.6.3.2. Sanatçının eserinde yansıttığı duygu ve düşünceleri açıklar.</w:t>
            </w:r>
            <w:r>
              <w:rPr>
                <w:b/>
                <w:color w:val="0070C0"/>
                <w:sz w:val="20"/>
                <w:szCs w:val="20"/>
              </w:rPr>
              <w:t xml:space="preserve"> (SEE)</w:t>
            </w:r>
          </w:p>
          <w:p w14:paraId="68198DA2" w14:textId="77777777" w:rsidR="00EA1990" w:rsidRPr="006779A5" w:rsidRDefault="00EA1990" w:rsidP="00EA1990">
            <w:pPr>
              <w:rPr>
                <w:sz w:val="20"/>
                <w:szCs w:val="20"/>
              </w:rPr>
            </w:pPr>
          </w:p>
        </w:tc>
        <w:tc>
          <w:tcPr>
            <w:tcW w:w="3267" w:type="dxa"/>
            <w:vMerge w:val="restart"/>
            <w:tcBorders>
              <w:top w:val="single" w:sz="12" w:space="0" w:color="auto"/>
            </w:tcBorders>
          </w:tcPr>
          <w:p w14:paraId="375B5FB0" w14:textId="77777777" w:rsidR="00EA1990" w:rsidRPr="0096498E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Farkında Olmak Ne Güzel</w:t>
            </w:r>
          </w:p>
          <w:p w14:paraId="4772AE17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46622">
              <w:rPr>
                <w:rFonts w:cstheme="minorHAnsi"/>
                <w:sz w:val="20"/>
                <w:szCs w:val="20"/>
              </w:rPr>
              <w:t xml:space="preserve">Öğrencilerden </w:t>
            </w:r>
            <w:r>
              <w:rPr>
                <w:rFonts w:cstheme="minorHAnsi"/>
                <w:sz w:val="20"/>
                <w:szCs w:val="20"/>
              </w:rPr>
              <w:t xml:space="preserve">Üç boyutlu sanat etkinliği kapsamında Asamblaj veya Modelaj Tasarımları yapmaları istenir.  </w:t>
            </w:r>
          </w:p>
          <w:p w14:paraId="158D8951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1D99D8C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47DFBBF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616" behindDoc="0" locked="0" layoutInCell="1" allowOverlap="1" wp14:anchorId="08E343EE" wp14:editId="4D150979">
                  <wp:simplePos x="0" y="0"/>
                  <wp:positionH relativeFrom="column">
                    <wp:posOffset>681544</wp:posOffset>
                  </wp:positionH>
                  <wp:positionV relativeFrom="paragraph">
                    <wp:posOffset>36195</wp:posOffset>
                  </wp:positionV>
                  <wp:extent cx="2713422" cy="995424"/>
                  <wp:effectExtent l="609600" t="800100" r="582295" b="852805"/>
                  <wp:wrapNone/>
                  <wp:docPr id="63" name="Resim 73" descr="heykel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eykel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28777">
                            <a:off x="0" y="0"/>
                            <a:ext cx="2713422" cy="995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685800" dist="50800" dir="5400000" algn="ctr" rotWithShape="0">
                              <a:srgbClr val="000000">
                                <a:alpha val="8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02F99D7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D2DA393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AE90968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91AADCD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F8A7534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DBF1CAA" w14:textId="77777777" w:rsidR="00EA1990" w:rsidRPr="00111D21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111D21">
              <w:rPr>
                <w:rFonts w:cstheme="minorHAnsi"/>
                <w:b/>
                <w:color w:val="FF0000"/>
                <w:sz w:val="16"/>
                <w:szCs w:val="16"/>
              </w:rPr>
              <w:t>Modelaj Çalışma Örneği</w:t>
            </w:r>
          </w:p>
          <w:p w14:paraId="67BB7840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1E012EEE" w14:textId="77777777" w:rsidR="00EA1990" w:rsidRPr="00D56784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D56784">
              <w:rPr>
                <w:b/>
                <w:sz w:val="20"/>
                <w:szCs w:val="20"/>
              </w:rPr>
              <w:t>%Sanatçı ve zanaatkâr kimdir üstüne bir oyun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</w:tcBorders>
          </w:tcPr>
          <w:p w14:paraId="2E7227B8" w14:textId="77777777" w:rsidR="00EA1990" w:rsidRPr="00946622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46622">
              <w:rPr>
                <w:rFonts w:cstheme="minorHAnsi"/>
                <w:sz w:val="20"/>
                <w:szCs w:val="20"/>
              </w:rPr>
              <w:t xml:space="preserve">+Öğrencilere </w:t>
            </w:r>
            <w:r>
              <w:rPr>
                <w:rFonts w:cstheme="minorHAnsi"/>
                <w:sz w:val="20"/>
                <w:szCs w:val="20"/>
              </w:rPr>
              <w:t xml:space="preserve">3B </w:t>
            </w:r>
            <w:r w:rsidRPr="00946622">
              <w:rPr>
                <w:rFonts w:cstheme="minorHAnsi"/>
                <w:sz w:val="20"/>
                <w:szCs w:val="20"/>
              </w:rPr>
              <w:t>tekniklerinden oluşan çalışmalar gösterilir.</w:t>
            </w:r>
          </w:p>
          <w:p w14:paraId="6C6A8DB7" w14:textId="77777777" w:rsidR="00EA1990" w:rsidRPr="00946622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+Bir Heykeltıraş olsan </w:t>
            </w:r>
            <w:r w:rsidRPr="00946622">
              <w:rPr>
                <w:rFonts w:cstheme="minorHAnsi"/>
                <w:sz w:val="20"/>
                <w:szCs w:val="20"/>
              </w:rPr>
              <w:t>nasıl bir çalışma tasarlardın?</w:t>
            </w:r>
          </w:p>
          <w:p w14:paraId="4ECB9772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46622">
              <w:rPr>
                <w:rFonts w:cstheme="minorHAnsi"/>
                <w:sz w:val="20"/>
                <w:szCs w:val="20"/>
              </w:rPr>
              <w:t xml:space="preserve">+En beğendiğin </w:t>
            </w:r>
            <w:r>
              <w:rPr>
                <w:rFonts w:cstheme="minorHAnsi"/>
                <w:sz w:val="20"/>
                <w:szCs w:val="20"/>
              </w:rPr>
              <w:t>Heykel veya kabartma hangisidir?</w:t>
            </w:r>
          </w:p>
          <w:p w14:paraId="737DD4E4" w14:textId="77777777" w:rsidR="00EA1990" w:rsidRDefault="00EA1990" w:rsidP="00EA199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D5D1EEC" w14:textId="77777777" w:rsidR="00EA1990" w:rsidRPr="00D07B1A" w:rsidRDefault="00EA1990" w:rsidP="00EA1990">
            <w:pPr>
              <w:rPr>
                <w:rFonts w:cstheme="minorHAnsi"/>
                <w:sz w:val="20"/>
                <w:szCs w:val="20"/>
              </w:rPr>
            </w:pPr>
          </w:p>
          <w:p w14:paraId="38781362" w14:textId="77777777" w:rsidR="00EA1990" w:rsidRPr="00111D21" w:rsidRDefault="00EA1990" w:rsidP="00EA199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2" w:space="0" w:color="auto"/>
            </w:tcBorders>
          </w:tcPr>
          <w:p w14:paraId="718C73A9" w14:textId="77777777" w:rsidR="00EA1990" w:rsidRPr="006A6BBB" w:rsidRDefault="00EA1990" w:rsidP="00EA1990">
            <w:pPr>
              <w:spacing w:line="240" w:lineRule="auto"/>
              <w:rPr>
                <w:b/>
                <w:color w:val="00B050"/>
              </w:rPr>
            </w:pPr>
            <w:r w:rsidRPr="006A6BBB">
              <w:rPr>
                <w:rFonts w:cstheme="minorHAnsi"/>
                <w:b/>
                <w:color w:val="00B050"/>
                <w:sz w:val="20"/>
                <w:szCs w:val="20"/>
              </w:rPr>
              <w:t>*Kültürel farkındalık ve ifade</w:t>
            </w:r>
          </w:p>
          <w:p w14:paraId="343E0B2A" w14:textId="77777777" w:rsidR="00EA1990" w:rsidRPr="00EE354A" w:rsidRDefault="00EA1990" w:rsidP="00EA1990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E354A">
              <w:rPr>
                <w:rFonts w:cstheme="minorHAnsi"/>
                <w:sz w:val="20"/>
                <w:szCs w:val="20"/>
              </w:rPr>
              <w:t>&gt;Üç boyutlu ve hacmi olan sanat örnekleri nelerdir?</w:t>
            </w:r>
          </w:p>
          <w:p w14:paraId="4B3F0BF8" w14:textId="77777777" w:rsidR="00EA1990" w:rsidRPr="00AD3B81" w:rsidRDefault="00EA1990" w:rsidP="00EA1990">
            <w:pPr>
              <w:spacing w:line="240" w:lineRule="auto"/>
            </w:pPr>
            <w:r w:rsidRPr="00AD3B81">
              <w:rPr>
                <w:rFonts w:cstheme="minorHAnsi"/>
                <w:b/>
                <w:color w:val="00B0F0"/>
                <w:sz w:val="16"/>
                <w:szCs w:val="16"/>
              </w:rPr>
              <w:t>&amp;Tarihine sahip çıkmak, geleceği anlamak.</w:t>
            </w:r>
          </w:p>
          <w:p w14:paraId="4CBB0E65" w14:textId="77777777" w:rsidR="00EA1990" w:rsidRDefault="00EA1990" w:rsidP="00EA1990">
            <w:pPr>
              <w:spacing w:line="240" w:lineRule="auto"/>
              <w:rPr>
                <w:color w:val="C00000"/>
              </w:rPr>
            </w:pPr>
            <w:r>
              <w:rPr>
                <w:noProof/>
                <w:color w:val="C00000"/>
              </w:rPr>
              <w:drawing>
                <wp:anchor distT="0" distB="0" distL="114300" distR="114300" simplePos="0" relativeHeight="251696640" behindDoc="1" locked="0" layoutInCell="1" allowOverlap="1" wp14:anchorId="6A5762C5" wp14:editId="3B194E22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269240</wp:posOffset>
                  </wp:positionV>
                  <wp:extent cx="1475105" cy="949325"/>
                  <wp:effectExtent l="19050" t="0" r="0" b="0"/>
                  <wp:wrapNone/>
                  <wp:docPr id="2" name="Resim 2" descr="C:\Users\MUS'AB\Desktop\resimler\544017260c7126546f5faf56419680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S'AB\Desktop\resimler\544017260c7126546f5faf56419680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1D21">
              <w:rPr>
                <w:rFonts w:cstheme="minorHAnsi"/>
                <w:b/>
                <w:color w:val="FF0000"/>
                <w:sz w:val="20"/>
                <w:szCs w:val="20"/>
              </w:rPr>
              <w:t>A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sa</w:t>
            </w:r>
            <w:r w:rsidRPr="00111D21">
              <w:rPr>
                <w:rFonts w:cstheme="minorHAnsi"/>
                <w:b/>
                <w:color w:val="FF0000"/>
                <w:sz w:val="16"/>
                <w:szCs w:val="16"/>
              </w:rPr>
              <w:t xml:space="preserve">mblaj Çalışma Örneği </w:t>
            </w:r>
          </w:p>
          <w:p w14:paraId="3F2428B6" w14:textId="77777777" w:rsidR="00EA1990" w:rsidRPr="00C87A28" w:rsidRDefault="00EA1990" w:rsidP="00EA1990">
            <w:pPr>
              <w:spacing w:line="240" w:lineRule="auto"/>
              <w:jc w:val="center"/>
              <w:rPr>
                <w:color w:val="C00000"/>
              </w:rPr>
            </w:pPr>
          </w:p>
        </w:tc>
      </w:tr>
      <w:tr w:rsidR="00EA1990" w14:paraId="0C27C64F" w14:textId="77777777" w:rsidTr="001A64C6">
        <w:trPr>
          <w:trHeight w:val="1441"/>
        </w:trPr>
        <w:tc>
          <w:tcPr>
            <w:tcW w:w="1063" w:type="dxa"/>
            <w:vMerge/>
            <w:shd w:val="clear" w:color="auto" w:fill="FF0000"/>
            <w:textDirection w:val="btLr"/>
          </w:tcPr>
          <w:p w14:paraId="07B7F14C" w14:textId="5C47B018" w:rsidR="00EA1990" w:rsidRDefault="00EA1990" w:rsidP="00EA1990">
            <w:pPr>
              <w:jc w:val="center"/>
            </w:pPr>
          </w:p>
        </w:tc>
        <w:tc>
          <w:tcPr>
            <w:tcW w:w="1020" w:type="dxa"/>
            <w:shd w:val="clear" w:color="auto" w:fill="BFBFBF" w:themeFill="background1" w:themeFillShade="BF"/>
          </w:tcPr>
          <w:p w14:paraId="36B09447" w14:textId="485BBB96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10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14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2F352CF4" w14:textId="426DB1B5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27" w:type="dxa"/>
            <w:vMerge/>
            <w:shd w:val="clear" w:color="auto" w:fill="BFBFBF" w:themeFill="background1" w:themeFillShade="BF"/>
          </w:tcPr>
          <w:p w14:paraId="260A5938" w14:textId="77777777" w:rsidR="00EA1990" w:rsidRDefault="00EA1990" w:rsidP="00EA1990"/>
        </w:tc>
        <w:tc>
          <w:tcPr>
            <w:tcW w:w="3077" w:type="dxa"/>
            <w:vMerge/>
          </w:tcPr>
          <w:p w14:paraId="760D853E" w14:textId="77777777" w:rsidR="00EA1990" w:rsidRDefault="00EA1990" w:rsidP="00EA1990"/>
        </w:tc>
        <w:tc>
          <w:tcPr>
            <w:tcW w:w="3267" w:type="dxa"/>
            <w:vMerge/>
          </w:tcPr>
          <w:p w14:paraId="7FBD9BCC" w14:textId="77777777" w:rsidR="00EA1990" w:rsidRDefault="00EA1990" w:rsidP="00EA1990"/>
        </w:tc>
        <w:tc>
          <w:tcPr>
            <w:tcW w:w="3131" w:type="dxa"/>
            <w:vMerge/>
          </w:tcPr>
          <w:p w14:paraId="280EE01D" w14:textId="77777777" w:rsidR="00EA1990" w:rsidRDefault="00EA1990" w:rsidP="00EA1990"/>
        </w:tc>
        <w:tc>
          <w:tcPr>
            <w:tcW w:w="2957" w:type="dxa"/>
            <w:vMerge/>
          </w:tcPr>
          <w:p w14:paraId="5DB88DE1" w14:textId="77777777" w:rsidR="00EA1990" w:rsidRDefault="00EA1990" w:rsidP="00EA1990"/>
        </w:tc>
      </w:tr>
      <w:tr w:rsidR="00EA1990" w14:paraId="594277B6" w14:textId="77777777" w:rsidTr="001A64C6">
        <w:trPr>
          <w:trHeight w:val="705"/>
        </w:trPr>
        <w:tc>
          <w:tcPr>
            <w:tcW w:w="1063" w:type="dxa"/>
            <w:vMerge/>
            <w:shd w:val="clear" w:color="auto" w:fill="FF0000"/>
            <w:textDirection w:val="btLr"/>
          </w:tcPr>
          <w:p w14:paraId="6CEF88CE" w14:textId="77777777" w:rsidR="00EA1990" w:rsidRDefault="00EA1990" w:rsidP="00EA1990"/>
        </w:tc>
        <w:tc>
          <w:tcPr>
            <w:tcW w:w="1020" w:type="dxa"/>
          </w:tcPr>
          <w:p w14:paraId="054749E5" w14:textId="77777777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17/21</w:t>
            </w:r>
          </w:p>
          <w:p w14:paraId="3C604B4F" w14:textId="227609E9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63" w:type="dxa"/>
          </w:tcPr>
          <w:p w14:paraId="1AEA9835" w14:textId="77777777" w:rsidR="00EA1990" w:rsidRPr="00484336" w:rsidRDefault="00EA1990" w:rsidP="00EA19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  <w:p w14:paraId="5535F4EF" w14:textId="771E2E30" w:rsidR="00EA1990" w:rsidRPr="005F0C1E" w:rsidRDefault="00EA1990" w:rsidP="00EA199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27" w:type="dxa"/>
            <w:vMerge/>
            <w:shd w:val="clear" w:color="auto" w:fill="BFBFBF" w:themeFill="background1" w:themeFillShade="BF"/>
          </w:tcPr>
          <w:p w14:paraId="1202497F" w14:textId="77777777" w:rsidR="00EA1990" w:rsidRDefault="00EA1990" w:rsidP="00EA1990"/>
        </w:tc>
        <w:tc>
          <w:tcPr>
            <w:tcW w:w="3077" w:type="dxa"/>
            <w:vMerge/>
          </w:tcPr>
          <w:p w14:paraId="7CCA4A5A" w14:textId="77777777" w:rsidR="00EA1990" w:rsidRDefault="00EA1990" w:rsidP="00EA1990"/>
        </w:tc>
        <w:tc>
          <w:tcPr>
            <w:tcW w:w="3267" w:type="dxa"/>
            <w:vMerge/>
          </w:tcPr>
          <w:p w14:paraId="779347E4" w14:textId="77777777" w:rsidR="00EA1990" w:rsidRDefault="00EA1990" w:rsidP="00EA1990"/>
        </w:tc>
        <w:tc>
          <w:tcPr>
            <w:tcW w:w="3131" w:type="dxa"/>
            <w:vMerge/>
          </w:tcPr>
          <w:p w14:paraId="6839F6ED" w14:textId="77777777" w:rsidR="00EA1990" w:rsidRDefault="00EA1990" w:rsidP="00EA1990"/>
        </w:tc>
        <w:tc>
          <w:tcPr>
            <w:tcW w:w="2957" w:type="dxa"/>
            <w:vMerge/>
          </w:tcPr>
          <w:p w14:paraId="12C2E11B" w14:textId="77777777" w:rsidR="00EA1990" w:rsidRDefault="00EA1990" w:rsidP="00EA1990"/>
        </w:tc>
      </w:tr>
      <w:tr w:rsidR="007C3B2E" w14:paraId="51092B44" w14:textId="77777777" w:rsidTr="001A64C6">
        <w:trPr>
          <w:trHeight w:val="705"/>
        </w:trPr>
        <w:tc>
          <w:tcPr>
            <w:tcW w:w="1063" w:type="dxa"/>
            <w:vMerge/>
            <w:tcBorders>
              <w:bottom w:val="single" w:sz="12" w:space="0" w:color="auto"/>
            </w:tcBorders>
            <w:shd w:val="clear" w:color="auto" w:fill="FF0000"/>
            <w:textDirection w:val="btLr"/>
          </w:tcPr>
          <w:p w14:paraId="034A9369" w14:textId="77777777" w:rsidR="007C3B2E" w:rsidRDefault="007C3B2E" w:rsidP="007C3B2E"/>
        </w:tc>
        <w:tc>
          <w:tcPr>
            <w:tcW w:w="1020" w:type="dxa"/>
            <w:tcBorders>
              <w:bottom w:val="single" w:sz="12" w:space="0" w:color="auto"/>
            </w:tcBorders>
          </w:tcPr>
          <w:p w14:paraId="5F05CFA6" w14:textId="5CD66523" w:rsidR="007C3B2E" w:rsidRDefault="007C3B2E" w:rsidP="007C3B2E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24/28</w:t>
            </w: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14:paraId="7CFC0F76" w14:textId="2BA6362B" w:rsidR="007C3B2E" w:rsidRPr="00484336" w:rsidRDefault="007C3B2E" w:rsidP="007C3B2E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627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CEA11E2" w14:textId="77777777" w:rsidR="007C3B2E" w:rsidRDefault="007C3B2E" w:rsidP="007C3B2E"/>
        </w:tc>
        <w:tc>
          <w:tcPr>
            <w:tcW w:w="3077" w:type="dxa"/>
            <w:vMerge/>
            <w:tcBorders>
              <w:bottom w:val="single" w:sz="12" w:space="0" w:color="auto"/>
            </w:tcBorders>
          </w:tcPr>
          <w:p w14:paraId="6ABCFA38" w14:textId="77777777" w:rsidR="007C3B2E" w:rsidRDefault="007C3B2E" w:rsidP="007C3B2E"/>
        </w:tc>
        <w:tc>
          <w:tcPr>
            <w:tcW w:w="3267" w:type="dxa"/>
            <w:vMerge/>
            <w:tcBorders>
              <w:bottom w:val="single" w:sz="12" w:space="0" w:color="auto"/>
            </w:tcBorders>
          </w:tcPr>
          <w:p w14:paraId="6ED81E91" w14:textId="77777777" w:rsidR="007C3B2E" w:rsidRDefault="007C3B2E" w:rsidP="007C3B2E"/>
        </w:tc>
        <w:tc>
          <w:tcPr>
            <w:tcW w:w="3131" w:type="dxa"/>
            <w:vMerge/>
            <w:tcBorders>
              <w:bottom w:val="single" w:sz="12" w:space="0" w:color="auto"/>
            </w:tcBorders>
          </w:tcPr>
          <w:p w14:paraId="741993EA" w14:textId="77777777" w:rsidR="007C3B2E" w:rsidRDefault="007C3B2E" w:rsidP="007C3B2E"/>
        </w:tc>
        <w:tc>
          <w:tcPr>
            <w:tcW w:w="2957" w:type="dxa"/>
            <w:vMerge/>
            <w:tcBorders>
              <w:bottom w:val="single" w:sz="12" w:space="0" w:color="auto"/>
            </w:tcBorders>
          </w:tcPr>
          <w:p w14:paraId="144C5FF0" w14:textId="77777777" w:rsidR="007C3B2E" w:rsidRDefault="007C3B2E" w:rsidP="007C3B2E"/>
        </w:tc>
      </w:tr>
    </w:tbl>
    <w:p w14:paraId="65F77614" w14:textId="77777777" w:rsidR="00722496" w:rsidRDefault="00F703AC">
      <w:r>
        <w:rPr>
          <w:noProof/>
        </w:rPr>
        <w:drawing>
          <wp:anchor distT="0" distB="0" distL="114300" distR="114300" simplePos="0" relativeHeight="251649024" behindDoc="1" locked="0" layoutInCell="1" allowOverlap="1" wp14:anchorId="6711B41A" wp14:editId="2D37356B">
            <wp:simplePos x="0" y="0"/>
            <wp:positionH relativeFrom="column">
              <wp:posOffset>5194300</wp:posOffset>
            </wp:positionH>
            <wp:positionV relativeFrom="paragraph">
              <wp:posOffset>-2255520</wp:posOffset>
            </wp:positionV>
            <wp:extent cx="1817695" cy="1000125"/>
            <wp:effectExtent l="0" t="0" r="0" b="0"/>
            <wp:wrapNone/>
            <wp:docPr id="65" name="Resim 70" descr="heyke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ykel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9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center" w:tblpY="-179"/>
        <w:tblW w:w="15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822"/>
        <w:gridCol w:w="708"/>
        <w:gridCol w:w="708"/>
        <w:gridCol w:w="3120"/>
        <w:gridCol w:w="3377"/>
        <w:gridCol w:w="3287"/>
        <w:gridCol w:w="3026"/>
      </w:tblGrid>
      <w:tr w:rsidR="000B46E7" w14:paraId="5B4E3E5C" w14:textId="77777777" w:rsidTr="00D02509">
        <w:trPr>
          <w:trHeight w:val="651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FF0000"/>
          </w:tcPr>
          <w:p w14:paraId="6179CBDC" w14:textId="77777777" w:rsidR="00892435" w:rsidRPr="008A3CD8" w:rsidRDefault="00892435" w:rsidP="00D02509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AY</w:t>
            </w:r>
          </w:p>
        </w:tc>
        <w:tc>
          <w:tcPr>
            <w:tcW w:w="822" w:type="dxa"/>
            <w:shd w:val="clear" w:color="auto" w:fill="FF0000"/>
          </w:tcPr>
          <w:p w14:paraId="188E94A9" w14:textId="77777777" w:rsidR="00892435" w:rsidRPr="008A3CD8" w:rsidRDefault="00892435" w:rsidP="00D02509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708" w:type="dxa"/>
            <w:shd w:val="clear" w:color="auto" w:fill="FF0000"/>
          </w:tcPr>
          <w:p w14:paraId="30E9D3CA" w14:textId="77777777" w:rsidR="00892435" w:rsidRPr="008A3CD8" w:rsidRDefault="00892435" w:rsidP="00D02509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HAFTA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0000"/>
          </w:tcPr>
          <w:p w14:paraId="156EAF4C" w14:textId="77777777" w:rsidR="00892435" w:rsidRPr="008A3CD8" w:rsidRDefault="00892435" w:rsidP="00D02509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120" w:type="dxa"/>
            <w:shd w:val="clear" w:color="auto" w:fill="FF0000"/>
          </w:tcPr>
          <w:p w14:paraId="5247B1F4" w14:textId="77777777" w:rsidR="00892435" w:rsidRPr="00F703AC" w:rsidRDefault="00892435" w:rsidP="00D0250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14:paraId="2382B216" w14:textId="77777777" w:rsidR="00892435" w:rsidRPr="00F703AC" w:rsidRDefault="00892435" w:rsidP="00D0250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KAZANIMLAR</w:t>
            </w:r>
          </w:p>
        </w:tc>
        <w:tc>
          <w:tcPr>
            <w:tcW w:w="3377" w:type="dxa"/>
            <w:shd w:val="clear" w:color="auto" w:fill="FF0000"/>
          </w:tcPr>
          <w:p w14:paraId="67F6C4AA" w14:textId="77777777" w:rsidR="00892435" w:rsidRPr="00F703AC" w:rsidRDefault="00892435" w:rsidP="00D0250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00E3A353" w14:textId="77777777" w:rsidR="00892435" w:rsidRPr="00F703AC" w:rsidRDefault="00892435" w:rsidP="00D0250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KONU VE ETKİNLİK/MATERYAL/</w:t>
            </w:r>
          </w:p>
          <w:p w14:paraId="37FD5A67" w14:textId="77777777" w:rsidR="00892435" w:rsidRPr="00F703AC" w:rsidRDefault="00892435" w:rsidP="00D0250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DRAMA/ SOSYAL VE FİNANSAL</w:t>
            </w:r>
          </w:p>
        </w:tc>
        <w:tc>
          <w:tcPr>
            <w:tcW w:w="3287" w:type="dxa"/>
            <w:shd w:val="clear" w:color="auto" w:fill="FF0000"/>
          </w:tcPr>
          <w:p w14:paraId="0D82048D" w14:textId="77777777" w:rsidR="00892435" w:rsidRPr="00F703AC" w:rsidRDefault="00892435" w:rsidP="00D0250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SÜREÇ DOSYASI</w:t>
            </w:r>
          </w:p>
          <w:p w14:paraId="4FF56013" w14:textId="77777777" w:rsidR="00892435" w:rsidRPr="00F703AC" w:rsidRDefault="00892435" w:rsidP="00D0250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</w:t>
            </w:r>
            <w:r w:rsidR="00F703AC"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+) İSTEKLENDİRMEVE (_) GÜVENLİK</w:t>
            </w:r>
          </w:p>
          <w:p w14:paraId="1373A45A" w14:textId="77777777" w:rsidR="00892435" w:rsidRPr="00F703AC" w:rsidRDefault="00892435" w:rsidP="00D0250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ÖLÇME VE DEĞERLENDİRME</w:t>
            </w:r>
          </w:p>
        </w:tc>
        <w:tc>
          <w:tcPr>
            <w:tcW w:w="3026" w:type="dxa"/>
            <w:shd w:val="clear" w:color="auto" w:fill="FF0000"/>
          </w:tcPr>
          <w:p w14:paraId="5674D64D" w14:textId="77777777" w:rsidR="00892435" w:rsidRPr="00F703AC" w:rsidRDefault="00892435" w:rsidP="00D0250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£ATATÜRK/ &gt;</w:t>
            </w:r>
            <w:r w:rsidRPr="00F703AC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SANATSAL KAVRAM</w:t>
            </w: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/ &amp;DEĞERLERİMİZ VE *</w:t>
            </w:r>
            <w:r w:rsidRPr="00F703AC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TEMEL BECERİLER</w:t>
            </w: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Belirli Gün ve Haftalar</w:t>
            </w:r>
          </w:p>
        </w:tc>
      </w:tr>
      <w:tr w:rsidR="00EA1990" w14:paraId="2CF37FAC" w14:textId="77777777" w:rsidTr="00D02509">
        <w:trPr>
          <w:trHeight w:val="747"/>
        </w:trPr>
        <w:tc>
          <w:tcPr>
            <w:tcW w:w="808" w:type="dxa"/>
            <w:vMerge w:val="restart"/>
            <w:tcBorders>
              <w:bottom w:val="single" w:sz="12" w:space="0" w:color="auto"/>
            </w:tcBorders>
            <w:shd w:val="clear" w:color="auto" w:fill="FF0000"/>
            <w:textDirection w:val="btLr"/>
          </w:tcPr>
          <w:p w14:paraId="63BB28F6" w14:textId="77777777" w:rsidR="00EA1990" w:rsidRPr="00BD6A8D" w:rsidRDefault="00EA1990" w:rsidP="00EA1990">
            <w:pPr>
              <w:spacing w:after="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BD6A8D">
              <w:rPr>
                <w:b/>
                <w:color w:val="FFFFFF" w:themeColor="background1"/>
                <w:sz w:val="32"/>
                <w:szCs w:val="32"/>
              </w:rPr>
              <w:t>MART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1E1F4188" w14:textId="160A4F4B" w:rsidR="00EA1990" w:rsidRPr="005F0C1E" w:rsidRDefault="00EA1990" w:rsidP="00EA1990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03/07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021C1EB" w14:textId="5B7886CB" w:rsidR="00EA1990" w:rsidRPr="005F0C1E" w:rsidRDefault="00EA1990" w:rsidP="00EA1990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6A6A6" w:themeFill="background1" w:themeFillShade="A6"/>
          </w:tcPr>
          <w:p w14:paraId="1A19211A" w14:textId="77777777" w:rsidR="00EA1990" w:rsidRDefault="00EA1990" w:rsidP="00EA1990">
            <w:pPr>
              <w:spacing w:after="0"/>
            </w:pPr>
          </w:p>
          <w:p w14:paraId="511795EC" w14:textId="77777777" w:rsidR="00EA1990" w:rsidRPr="00F50793" w:rsidRDefault="00EA1990" w:rsidP="00EA1990">
            <w:pPr>
              <w:spacing w:after="0"/>
            </w:pPr>
          </w:p>
          <w:p w14:paraId="10DF5069" w14:textId="77777777" w:rsidR="00EA1990" w:rsidRPr="00F50793" w:rsidRDefault="00EA1990" w:rsidP="00EA1990">
            <w:pPr>
              <w:spacing w:after="0"/>
            </w:pPr>
          </w:p>
          <w:p w14:paraId="621C7F2B" w14:textId="77777777" w:rsidR="00EA1990" w:rsidRDefault="00EA1990" w:rsidP="00EA1990">
            <w:pPr>
              <w:spacing w:after="0"/>
            </w:pPr>
          </w:p>
          <w:p w14:paraId="7A478935" w14:textId="77777777" w:rsidR="00EA1990" w:rsidRPr="008627E3" w:rsidRDefault="00EA1990" w:rsidP="00EA1990">
            <w:pPr>
              <w:spacing w:after="0"/>
              <w:rPr>
                <w:b/>
                <w:color w:val="0070C0"/>
              </w:rPr>
            </w:pPr>
            <w:r w:rsidRPr="008627E3">
              <w:rPr>
                <w:b/>
                <w:color w:val="0070C0"/>
              </w:rPr>
              <w:t>1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2567A85F" w14:textId="77777777" w:rsidR="00EA1990" w:rsidRPr="00E0355D" w:rsidRDefault="00EA1990" w:rsidP="00EA1990">
            <w:pPr>
              <w:spacing w:after="0"/>
              <w:ind w:firstLine="73"/>
              <w:rPr>
                <w:b/>
                <w:color w:val="DE9306" w:themeColor="accent4" w:themeShade="BF"/>
                <w:sz w:val="17"/>
                <w:szCs w:val="17"/>
              </w:rPr>
            </w:pPr>
            <w:r w:rsidRPr="00E0355D">
              <w:rPr>
                <w:b/>
                <w:color w:val="DE9306" w:themeColor="accent4" w:themeShade="BF"/>
                <w:sz w:val="17"/>
                <w:szCs w:val="17"/>
              </w:rPr>
              <w:t>G.6.1.1. Öğrenciler görsel sanat çalışmalarından oluşan bir sunum dosyası hazırlar.</w:t>
            </w:r>
            <w:r w:rsidRPr="00E0355D">
              <w:rPr>
                <w:color w:val="DE9306" w:themeColor="accent4" w:themeShade="BF"/>
                <w:sz w:val="17"/>
                <w:szCs w:val="17"/>
              </w:rPr>
              <w:t xml:space="preserve"> Beyin fırtınası ile başlayan; fikirleri sentezleme, tasarlama, eskiz yapma, detaylandırma ve görsel sanat çalışmasını oluşturmaya kadar devam eden süreci yansıtan sunum dosyası hazırlanır. </w:t>
            </w:r>
            <w:r w:rsidRPr="00E0355D">
              <w:rPr>
                <w:b/>
                <w:color w:val="DE9306" w:themeColor="accent4" w:themeShade="BF"/>
                <w:sz w:val="17"/>
                <w:szCs w:val="17"/>
              </w:rPr>
              <w:t>(GİB)</w:t>
            </w:r>
          </w:p>
          <w:p w14:paraId="14B31091" w14:textId="77777777" w:rsidR="00EA1990" w:rsidRPr="0041027A" w:rsidRDefault="00EA1990" w:rsidP="00EA1990">
            <w:pPr>
              <w:spacing w:after="0"/>
              <w:rPr>
                <w:b/>
                <w:color w:val="FF0000"/>
                <w:sz w:val="17"/>
                <w:szCs w:val="17"/>
              </w:rPr>
            </w:pPr>
            <w:r w:rsidRPr="0041027A">
              <w:rPr>
                <w:b/>
                <w:color w:val="FF0000"/>
                <w:sz w:val="17"/>
                <w:szCs w:val="17"/>
              </w:rPr>
              <w:t>G.6.2.6. Görsel sanatlardaki meslekler arasındaki benzerlik ve farklılıkları söyler. (KM)</w:t>
            </w:r>
          </w:p>
          <w:p w14:paraId="348F4C2A" w14:textId="77777777" w:rsidR="00EA1990" w:rsidRPr="00CC2ABD" w:rsidRDefault="00EA1990" w:rsidP="00EA1990">
            <w:pPr>
              <w:spacing w:after="0"/>
              <w:ind w:left="73"/>
              <w:rPr>
                <w:b/>
                <w:color w:val="0070C0"/>
                <w:sz w:val="17"/>
                <w:szCs w:val="17"/>
              </w:rPr>
            </w:pPr>
            <w:r w:rsidRPr="0041027A">
              <w:rPr>
                <w:b/>
                <w:color w:val="0070C0"/>
                <w:sz w:val="17"/>
                <w:szCs w:val="17"/>
              </w:rPr>
              <w:t>G.6.3.4. Sanatçıların niçin sanat eseri oluşturduklarını tartışır. (SEE)</w:t>
            </w:r>
          </w:p>
          <w:p w14:paraId="7869B7A7" w14:textId="77777777" w:rsidR="00EA1990" w:rsidRDefault="00EA1990" w:rsidP="00EA1990">
            <w:pPr>
              <w:spacing w:after="0" w:line="240" w:lineRule="auto"/>
              <w:rPr>
                <w:b/>
                <w:color w:val="DE9306" w:themeColor="accent4" w:themeShade="BF"/>
                <w:sz w:val="20"/>
                <w:szCs w:val="20"/>
              </w:rPr>
            </w:pPr>
          </w:p>
          <w:p w14:paraId="0AB77E0D" w14:textId="77777777" w:rsidR="00EA1990" w:rsidRDefault="00EA1990" w:rsidP="00EA1990">
            <w:pPr>
              <w:spacing w:after="0" w:line="240" w:lineRule="auto"/>
              <w:rPr>
                <w:b/>
                <w:color w:val="DE9306" w:themeColor="accent4" w:themeShade="BF"/>
                <w:sz w:val="18"/>
                <w:szCs w:val="18"/>
              </w:rPr>
            </w:pPr>
          </w:p>
          <w:p w14:paraId="3C6B8048" w14:textId="77777777" w:rsidR="00EA1990" w:rsidRDefault="00EA1990" w:rsidP="00EA1990">
            <w:pPr>
              <w:spacing w:after="0" w:line="240" w:lineRule="auto"/>
              <w:rPr>
                <w:b/>
                <w:color w:val="DE9306" w:themeColor="accent4" w:themeShade="BF"/>
                <w:sz w:val="18"/>
                <w:szCs w:val="18"/>
              </w:rPr>
            </w:pPr>
          </w:p>
          <w:p w14:paraId="03250F8B" w14:textId="77777777" w:rsidR="00EA1990" w:rsidRPr="00D02509" w:rsidRDefault="00EA1990" w:rsidP="00EA1990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377" w:type="dxa"/>
            <w:vMerge w:val="restart"/>
            <w:shd w:val="clear" w:color="auto" w:fill="auto"/>
          </w:tcPr>
          <w:p w14:paraId="3FD2029D" w14:textId="77777777" w:rsidR="00EA1990" w:rsidRPr="00A32772" w:rsidRDefault="00EA1990" w:rsidP="00EA1990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 w:rsidRPr="00A32772">
              <w:rPr>
                <w:b/>
                <w:color w:val="00B050"/>
                <w:sz w:val="20"/>
                <w:szCs w:val="20"/>
                <w:u w:val="single"/>
              </w:rPr>
              <w:t>Mozaik Yapalım mı!?</w:t>
            </w:r>
          </w:p>
          <w:p w14:paraId="76BB26F0" w14:textId="77777777" w:rsidR="00EA1990" w:rsidRPr="00240D74" w:rsidRDefault="00EA1990" w:rsidP="00EA1990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8688" behindDoc="1" locked="0" layoutInCell="1" allowOverlap="1" wp14:anchorId="3A0919E5" wp14:editId="0A333FBC">
                  <wp:simplePos x="0" y="0"/>
                  <wp:positionH relativeFrom="column">
                    <wp:posOffset>77664</wp:posOffset>
                  </wp:positionH>
                  <wp:positionV relativeFrom="paragraph">
                    <wp:posOffset>663819</wp:posOffset>
                  </wp:positionV>
                  <wp:extent cx="1537189" cy="1186962"/>
                  <wp:effectExtent l="19050" t="0" r="5861" b="0"/>
                  <wp:wrapNone/>
                  <wp:docPr id="3" name="Resim 3" descr="C:\Users\MUS'AB\Desktop\resimler\917-e1548081357145-225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S'AB\Desktop\resimler\917-e1548081357145-225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189" cy="1186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0D74">
              <w:rPr>
                <w:sz w:val="16"/>
                <w:szCs w:val="16"/>
              </w:rPr>
              <w:t>Çocuklarımızın hayal ufkunu geliştirecek değişik türde nesne, materyal, renkli el işi kâğıtları ile mozaik çalışması yapmak. Ünlü sanatçıların eserlerinden örnek alınabilir.</w:t>
            </w:r>
          </w:p>
          <w:p w14:paraId="04D1B73B" w14:textId="77777777" w:rsidR="00EA1990" w:rsidRPr="00240D74" w:rsidRDefault="00EA1990" w:rsidP="00EA1990">
            <w:pPr>
              <w:spacing w:after="0"/>
              <w:rPr>
                <w:color w:val="C00000"/>
                <w:sz w:val="16"/>
                <w:szCs w:val="16"/>
              </w:rPr>
            </w:pPr>
          </w:p>
          <w:p w14:paraId="7C6F1797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4CE8EECC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1F1DD42A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566110BE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64CC3FC8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0AB7D80A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49E7BF30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5A9E802F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0DA86C8F" w14:textId="77777777" w:rsidR="00EA1990" w:rsidRPr="00240D74" w:rsidRDefault="00EA1990" w:rsidP="00EA1990">
            <w:pPr>
              <w:spacing w:after="0"/>
              <w:rPr>
                <w:b/>
                <w:color w:val="FFFFFF" w:themeColor="background1"/>
                <w:sz w:val="16"/>
                <w:szCs w:val="16"/>
              </w:rPr>
            </w:pPr>
            <w:r w:rsidRPr="00240D74">
              <w:rPr>
                <w:b/>
                <w:color w:val="FF0000"/>
                <w:sz w:val="16"/>
                <w:szCs w:val="16"/>
              </w:rPr>
              <w:t>Mozaik sanatı örneklerinden bir çeşitleme</w:t>
            </w:r>
          </w:p>
          <w:p w14:paraId="1159697E" w14:textId="77777777" w:rsidR="00EA1990" w:rsidRPr="00240D74" w:rsidRDefault="00EA1990" w:rsidP="00EA1990">
            <w:pPr>
              <w:spacing w:after="0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87" w:type="dxa"/>
            <w:vMerge w:val="restart"/>
            <w:shd w:val="clear" w:color="auto" w:fill="auto"/>
          </w:tcPr>
          <w:p w14:paraId="2E30BB73" w14:textId="77777777" w:rsidR="00EA1990" w:rsidRPr="00240D74" w:rsidRDefault="00EA1990" w:rsidP="00EA199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40D74">
              <w:rPr>
                <w:rFonts w:cstheme="minorHAnsi"/>
                <w:sz w:val="16"/>
                <w:szCs w:val="16"/>
              </w:rPr>
              <w:t>Sınıf ve Atölye içinde yapılan çalışmalara saygı duyar ve başka arkadaşının yaptığı çalışmaya zarar vermez.</w:t>
            </w:r>
          </w:p>
          <w:p w14:paraId="1E93F8DB" w14:textId="77777777" w:rsidR="00EA1990" w:rsidRDefault="00EA1990" w:rsidP="00EA1990">
            <w:pPr>
              <w:spacing w:after="0" w:line="240" w:lineRule="auto"/>
              <w:rPr>
                <w:sz w:val="16"/>
                <w:szCs w:val="16"/>
              </w:rPr>
            </w:pPr>
            <w:r w:rsidRPr="00240D74">
              <w:rPr>
                <w:rFonts w:cstheme="minorHAnsi"/>
                <w:b/>
                <w:sz w:val="16"/>
                <w:szCs w:val="16"/>
              </w:rPr>
              <w:t xml:space="preserve">_Çalışmaları takdir eder ve Sanat eleştirisi kurallarına uygun davranış gösterir. </w:t>
            </w:r>
          </w:p>
          <w:p w14:paraId="2DBEA760" w14:textId="77777777" w:rsidR="00EA1990" w:rsidRPr="0041027A" w:rsidRDefault="00EA1990" w:rsidP="00EA1990">
            <w:pPr>
              <w:spacing w:after="0"/>
              <w:rPr>
                <w:sz w:val="16"/>
                <w:szCs w:val="16"/>
              </w:rPr>
            </w:pPr>
          </w:p>
          <w:p w14:paraId="0627E219" w14:textId="77777777" w:rsidR="00EA1990" w:rsidRDefault="00EA1990" w:rsidP="00EA1990">
            <w:pPr>
              <w:spacing w:after="0"/>
              <w:rPr>
                <w:sz w:val="16"/>
                <w:szCs w:val="16"/>
              </w:rPr>
            </w:pPr>
          </w:p>
          <w:p w14:paraId="431992DA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472390C2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3A753AF8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3E64036D" w14:textId="77777777" w:rsidR="00EA1990" w:rsidRDefault="00EA1990" w:rsidP="00EA1990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1DE44371" w14:textId="77777777" w:rsidR="00EA1990" w:rsidRPr="00A32772" w:rsidRDefault="00EA1990" w:rsidP="00EA1990">
            <w:pPr>
              <w:spacing w:after="0"/>
              <w:rPr>
                <w:sz w:val="18"/>
                <w:szCs w:val="18"/>
                <w:u w:val="single"/>
              </w:rPr>
            </w:pPr>
            <w:r w:rsidRPr="00A32772">
              <w:rPr>
                <w:b/>
                <w:color w:val="FF0000"/>
                <w:sz w:val="18"/>
                <w:szCs w:val="18"/>
                <w:u w:val="single"/>
              </w:rPr>
              <w:t>22/26 Mart 1. Ders içi Performans</w:t>
            </w:r>
          </w:p>
        </w:tc>
        <w:tc>
          <w:tcPr>
            <w:tcW w:w="3026" w:type="dxa"/>
            <w:vMerge w:val="restart"/>
            <w:shd w:val="clear" w:color="auto" w:fill="auto"/>
          </w:tcPr>
          <w:p w14:paraId="58FC0D88" w14:textId="77777777" w:rsidR="00EA1990" w:rsidRPr="00E0355D" w:rsidRDefault="00EA1990" w:rsidP="00EA199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40D74">
              <w:rPr>
                <w:rFonts w:cstheme="minorHAnsi"/>
                <w:sz w:val="16"/>
                <w:szCs w:val="16"/>
              </w:rPr>
              <w:t>&gt;</w:t>
            </w:r>
            <w:r w:rsidRPr="00E0355D">
              <w:rPr>
                <w:rFonts w:cstheme="minorHAnsi"/>
                <w:sz w:val="20"/>
                <w:szCs w:val="20"/>
              </w:rPr>
              <w:t>Beyin fırtınası nedir? &gt;Sentezleme nedir? &gt;Kültür nedir?</w:t>
            </w:r>
          </w:p>
          <w:p w14:paraId="589FFF2F" w14:textId="77777777" w:rsidR="00EA1990" w:rsidRPr="00E0355D" w:rsidRDefault="00EA1990" w:rsidP="00EA199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355D">
              <w:rPr>
                <w:b/>
                <w:color w:val="00B0F0"/>
                <w:sz w:val="20"/>
                <w:szCs w:val="20"/>
              </w:rPr>
              <w:t>&amp;Cesaret, liderlik, Nazik olmak</w:t>
            </w:r>
          </w:p>
          <w:p w14:paraId="0D0D93AE" w14:textId="77777777" w:rsidR="00EA1990" w:rsidRPr="00E0355D" w:rsidRDefault="00EA1990" w:rsidP="00EA1990">
            <w:pPr>
              <w:spacing w:after="0"/>
              <w:jc w:val="center"/>
              <w:rPr>
                <w:color w:val="FFC000"/>
                <w:sz w:val="20"/>
                <w:szCs w:val="20"/>
              </w:rPr>
            </w:pPr>
            <w:r w:rsidRPr="00E0355D">
              <w:rPr>
                <w:rFonts w:cstheme="minorHAnsi"/>
                <w:b/>
                <w:color w:val="FFC000"/>
                <w:sz w:val="20"/>
                <w:szCs w:val="20"/>
                <w:highlight w:val="darkGreen"/>
              </w:rPr>
              <w:t>18 Mart Çanakkale Zaferi</w:t>
            </w:r>
          </w:p>
          <w:p w14:paraId="5CE73960" w14:textId="77777777" w:rsidR="00EA1990" w:rsidRPr="00E0355D" w:rsidRDefault="00EA1990" w:rsidP="00EA1990">
            <w:pPr>
              <w:spacing w:after="0"/>
              <w:rPr>
                <w:sz w:val="20"/>
                <w:szCs w:val="20"/>
              </w:rPr>
            </w:pPr>
          </w:p>
          <w:p w14:paraId="2D90F670" w14:textId="77777777" w:rsidR="00EA1990" w:rsidRPr="00E0355D" w:rsidRDefault="00EA1990" w:rsidP="00EA1990">
            <w:pPr>
              <w:spacing w:after="0"/>
              <w:ind w:firstLine="708"/>
              <w:rPr>
                <w:sz w:val="20"/>
                <w:szCs w:val="20"/>
              </w:rPr>
            </w:pPr>
          </w:p>
          <w:p w14:paraId="2D4AE302" w14:textId="77777777" w:rsidR="00EA1990" w:rsidRPr="00240D74" w:rsidRDefault="00EA1990" w:rsidP="00EA1990">
            <w:pPr>
              <w:spacing w:after="0"/>
              <w:rPr>
                <w:b/>
                <w:color w:val="00B0F0"/>
                <w:sz w:val="16"/>
                <w:szCs w:val="16"/>
              </w:rPr>
            </w:pPr>
            <w:r w:rsidRPr="00E0355D">
              <w:rPr>
                <w:b/>
                <w:color w:val="00B0F0"/>
                <w:sz w:val="20"/>
                <w:szCs w:val="20"/>
              </w:rPr>
              <w:t>&amp;Alçakgönüllülük</w:t>
            </w:r>
          </w:p>
        </w:tc>
      </w:tr>
      <w:tr w:rsidR="00EA1990" w14:paraId="4E9C02E0" w14:textId="77777777" w:rsidTr="00D02509">
        <w:trPr>
          <w:trHeight w:val="831"/>
        </w:trPr>
        <w:tc>
          <w:tcPr>
            <w:tcW w:w="808" w:type="dxa"/>
            <w:vMerge/>
            <w:tcBorders>
              <w:bottom w:val="single" w:sz="12" w:space="0" w:color="auto"/>
            </w:tcBorders>
            <w:shd w:val="clear" w:color="auto" w:fill="FF0000"/>
            <w:textDirection w:val="btLr"/>
          </w:tcPr>
          <w:p w14:paraId="1475A8F4" w14:textId="77777777" w:rsidR="00EA1990" w:rsidRPr="00BD6A8D" w:rsidRDefault="00EA1990" w:rsidP="00EA1990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822" w:type="dxa"/>
            <w:shd w:val="clear" w:color="auto" w:fill="A6A6A6" w:themeFill="background1" w:themeFillShade="A6"/>
          </w:tcPr>
          <w:p w14:paraId="00DF465A" w14:textId="2D100E83" w:rsidR="00EA1990" w:rsidRPr="005F0C1E" w:rsidRDefault="00EA1990" w:rsidP="00EA1990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10/14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109A9688" w14:textId="710F74D4" w:rsidR="00EA1990" w:rsidRPr="005F0C1E" w:rsidRDefault="00EA1990" w:rsidP="00EA1990">
            <w:pPr>
              <w:spacing w:after="0"/>
              <w:rPr>
                <w:color w:val="0070C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shd w:val="clear" w:color="auto" w:fill="A6A6A6" w:themeFill="background1" w:themeFillShade="A6"/>
          </w:tcPr>
          <w:p w14:paraId="158D9CDA" w14:textId="77777777" w:rsidR="00EA1990" w:rsidRDefault="00EA1990" w:rsidP="00EA1990">
            <w:pPr>
              <w:spacing w:after="0"/>
            </w:pPr>
          </w:p>
        </w:tc>
        <w:tc>
          <w:tcPr>
            <w:tcW w:w="3120" w:type="dxa"/>
            <w:vMerge/>
            <w:shd w:val="clear" w:color="auto" w:fill="auto"/>
          </w:tcPr>
          <w:p w14:paraId="74C71412" w14:textId="77777777" w:rsidR="00EA1990" w:rsidRDefault="00EA1990" w:rsidP="00EA1990">
            <w:pPr>
              <w:spacing w:after="0" w:line="240" w:lineRule="auto"/>
            </w:pPr>
          </w:p>
        </w:tc>
        <w:tc>
          <w:tcPr>
            <w:tcW w:w="3377" w:type="dxa"/>
            <w:vMerge/>
            <w:shd w:val="clear" w:color="auto" w:fill="auto"/>
          </w:tcPr>
          <w:p w14:paraId="1459F9EE" w14:textId="77777777" w:rsidR="00EA1990" w:rsidRDefault="00EA1990" w:rsidP="00EA1990">
            <w:pPr>
              <w:spacing w:after="0"/>
            </w:pPr>
          </w:p>
        </w:tc>
        <w:tc>
          <w:tcPr>
            <w:tcW w:w="3287" w:type="dxa"/>
            <w:vMerge/>
            <w:shd w:val="clear" w:color="auto" w:fill="auto"/>
          </w:tcPr>
          <w:p w14:paraId="5AD5D33C" w14:textId="77777777" w:rsidR="00EA1990" w:rsidRDefault="00EA1990" w:rsidP="00EA1990">
            <w:pPr>
              <w:spacing w:after="0"/>
            </w:pPr>
          </w:p>
        </w:tc>
        <w:tc>
          <w:tcPr>
            <w:tcW w:w="3026" w:type="dxa"/>
            <w:vMerge/>
            <w:shd w:val="clear" w:color="auto" w:fill="auto"/>
          </w:tcPr>
          <w:p w14:paraId="58159257" w14:textId="77777777" w:rsidR="00EA1990" w:rsidRDefault="00EA1990" w:rsidP="00EA1990">
            <w:pPr>
              <w:spacing w:after="0"/>
            </w:pPr>
          </w:p>
        </w:tc>
      </w:tr>
      <w:tr w:rsidR="00EA1990" w14:paraId="66D23CAD" w14:textId="77777777" w:rsidTr="00D02509">
        <w:trPr>
          <w:trHeight w:val="996"/>
        </w:trPr>
        <w:tc>
          <w:tcPr>
            <w:tcW w:w="808" w:type="dxa"/>
            <w:vMerge/>
            <w:tcBorders>
              <w:bottom w:val="single" w:sz="12" w:space="0" w:color="auto"/>
            </w:tcBorders>
            <w:shd w:val="clear" w:color="auto" w:fill="FF0000"/>
            <w:textDirection w:val="btLr"/>
          </w:tcPr>
          <w:p w14:paraId="52271B19" w14:textId="77777777" w:rsidR="00EA1990" w:rsidRPr="00BD6A8D" w:rsidRDefault="00EA1990" w:rsidP="00EA1990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4147721D" w14:textId="55800794" w:rsidR="00EA1990" w:rsidRPr="005F0C1E" w:rsidRDefault="00EA1990" w:rsidP="00EA1990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17/21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CF188D1" w14:textId="0A500DB5" w:rsidR="00EA1990" w:rsidRPr="005F0C1E" w:rsidRDefault="00EA1990" w:rsidP="00EA1990">
            <w:pPr>
              <w:spacing w:after="0"/>
              <w:rPr>
                <w:color w:val="0070C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  <w:shd w:val="clear" w:color="auto" w:fill="A6A6A6" w:themeFill="background1" w:themeFillShade="A6"/>
          </w:tcPr>
          <w:p w14:paraId="091AA24E" w14:textId="77777777" w:rsidR="00EA1990" w:rsidRDefault="00EA1990" w:rsidP="00EA1990">
            <w:pPr>
              <w:spacing w:after="0"/>
            </w:pPr>
          </w:p>
        </w:tc>
        <w:tc>
          <w:tcPr>
            <w:tcW w:w="3120" w:type="dxa"/>
            <w:vMerge/>
            <w:shd w:val="clear" w:color="auto" w:fill="auto"/>
          </w:tcPr>
          <w:p w14:paraId="5DD13EDC" w14:textId="77777777" w:rsidR="00EA1990" w:rsidRDefault="00EA1990" w:rsidP="00EA1990">
            <w:pPr>
              <w:spacing w:after="0" w:line="240" w:lineRule="auto"/>
            </w:pPr>
          </w:p>
        </w:tc>
        <w:tc>
          <w:tcPr>
            <w:tcW w:w="3377" w:type="dxa"/>
            <w:vMerge/>
            <w:shd w:val="clear" w:color="auto" w:fill="auto"/>
          </w:tcPr>
          <w:p w14:paraId="3F65646D" w14:textId="77777777" w:rsidR="00EA1990" w:rsidRDefault="00EA1990" w:rsidP="00EA1990">
            <w:pPr>
              <w:spacing w:after="0"/>
            </w:pPr>
          </w:p>
        </w:tc>
        <w:tc>
          <w:tcPr>
            <w:tcW w:w="3287" w:type="dxa"/>
            <w:vMerge/>
            <w:shd w:val="clear" w:color="auto" w:fill="auto"/>
          </w:tcPr>
          <w:p w14:paraId="2FCA6FA8" w14:textId="77777777" w:rsidR="00EA1990" w:rsidRDefault="00EA1990" w:rsidP="00EA1990">
            <w:pPr>
              <w:spacing w:after="0"/>
            </w:pPr>
          </w:p>
        </w:tc>
        <w:tc>
          <w:tcPr>
            <w:tcW w:w="3026" w:type="dxa"/>
            <w:vMerge/>
            <w:shd w:val="clear" w:color="auto" w:fill="auto"/>
          </w:tcPr>
          <w:p w14:paraId="042A5381" w14:textId="77777777" w:rsidR="00EA1990" w:rsidRDefault="00EA1990" w:rsidP="00EA1990">
            <w:pPr>
              <w:spacing w:after="0"/>
            </w:pPr>
          </w:p>
        </w:tc>
      </w:tr>
      <w:tr w:rsidR="00EA1990" w14:paraId="2165F42B" w14:textId="77777777" w:rsidTr="003F1F5D">
        <w:trPr>
          <w:trHeight w:val="769"/>
        </w:trPr>
        <w:tc>
          <w:tcPr>
            <w:tcW w:w="808" w:type="dxa"/>
            <w:vMerge/>
            <w:tcBorders>
              <w:bottom w:val="single" w:sz="12" w:space="0" w:color="auto"/>
            </w:tcBorders>
            <w:shd w:val="clear" w:color="auto" w:fill="FF0000"/>
            <w:textDirection w:val="btLr"/>
          </w:tcPr>
          <w:p w14:paraId="2A6E9742" w14:textId="77777777" w:rsidR="00EA1990" w:rsidRPr="00BD6A8D" w:rsidRDefault="00EA1990" w:rsidP="00EA1990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6FAD93B8" w14:textId="47F93D9B" w:rsidR="00EA1990" w:rsidRPr="005F0C1E" w:rsidRDefault="00EA1990" w:rsidP="00EA1990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24/28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7108E464" w14:textId="587B3C83" w:rsidR="00EA1990" w:rsidRPr="005F0C1E" w:rsidRDefault="00EA1990" w:rsidP="00EA1990">
            <w:pPr>
              <w:spacing w:after="0"/>
              <w:rPr>
                <w:color w:val="0070C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  <w:shd w:val="clear" w:color="auto" w:fill="A6A6A6" w:themeFill="background1" w:themeFillShade="A6"/>
          </w:tcPr>
          <w:p w14:paraId="7D2EB58E" w14:textId="77777777" w:rsidR="00EA1990" w:rsidRDefault="00EA1990" w:rsidP="00EA1990">
            <w:pPr>
              <w:spacing w:after="0"/>
            </w:pPr>
          </w:p>
        </w:tc>
        <w:tc>
          <w:tcPr>
            <w:tcW w:w="3120" w:type="dxa"/>
            <w:vMerge/>
            <w:shd w:val="clear" w:color="auto" w:fill="auto"/>
          </w:tcPr>
          <w:p w14:paraId="03F7F1B7" w14:textId="77777777" w:rsidR="00EA1990" w:rsidRDefault="00EA1990" w:rsidP="00EA1990">
            <w:pPr>
              <w:spacing w:after="0" w:line="240" w:lineRule="auto"/>
            </w:pPr>
          </w:p>
        </w:tc>
        <w:tc>
          <w:tcPr>
            <w:tcW w:w="337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A00A6F6" w14:textId="77777777" w:rsidR="00EA1990" w:rsidRDefault="00EA1990" w:rsidP="00EA1990">
            <w:pPr>
              <w:spacing w:after="0"/>
            </w:pPr>
          </w:p>
        </w:tc>
        <w:tc>
          <w:tcPr>
            <w:tcW w:w="328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6120F05" w14:textId="77777777" w:rsidR="00EA1990" w:rsidRDefault="00EA1990" w:rsidP="00EA1990">
            <w:pPr>
              <w:spacing w:after="0"/>
            </w:pPr>
          </w:p>
        </w:tc>
        <w:tc>
          <w:tcPr>
            <w:tcW w:w="302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DD722FC" w14:textId="77777777" w:rsidR="00EA1990" w:rsidRDefault="00EA1990" w:rsidP="00EA1990">
            <w:pPr>
              <w:spacing w:after="0"/>
            </w:pPr>
          </w:p>
        </w:tc>
      </w:tr>
      <w:tr w:rsidR="003F1F5D" w14:paraId="6B4A9612" w14:textId="77777777" w:rsidTr="005D351D">
        <w:trPr>
          <w:trHeight w:val="666"/>
        </w:trPr>
        <w:tc>
          <w:tcPr>
            <w:tcW w:w="808" w:type="dxa"/>
            <w:vMerge/>
            <w:tcBorders>
              <w:bottom w:val="single" w:sz="12" w:space="0" w:color="auto"/>
            </w:tcBorders>
            <w:shd w:val="clear" w:color="auto" w:fill="FF0000"/>
            <w:textDirection w:val="btLr"/>
          </w:tcPr>
          <w:p w14:paraId="400CB153" w14:textId="77777777" w:rsidR="003F1F5D" w:rsidRPr="00BD6A8D" w:rsidRDefault="003F1F5D" w:rsidP="003F1F5D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1FBA647" w14:textId="4883E4D3" w:rsidR="003F1F5D" w:rsidRPr="005F0C1E" w:rsidRDefault="003F1F5D" w:rsidP="003F1F5D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31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04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6EE50D7" w14:textId="02004434" w:rsidR="003F1F5D" w:rsidRPr="00484336" w:rsidRDefault="00EA1990" w:rsidP="003F1F5D">
            <w:pPr>
              <w:spacing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5/</w:t>
            </w:r>
            <w:r w:rsidR="003F1F5D" w:rsidRPr="00484336">
              <w:rPr>
                <w:b/>
                <w:color w:val="7030A0"/>
                <w:sz w:val="20"/>
                <w:szCs w:val="20"/>
              </w:rPr>
              <w:t>1</w:t>
            </w:r>
          </w:p>
          <w:p w14:paraId="6E26C58F" w14:textId="7FA007F1" w:rsidR="003F1F5D" w:rsidRPr="005F0C1E" w:rsidRDefault="003F1F5D" w:rsidP="003F1F5D">
            <w:pPr>
              <w:spacing w:after="0"/>
              <w:rPr>
                <w:color w:val="0070C0"/>
              </w:rPr>
            </w:pPr>
            <w:r w:rsidRPr="00484336"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607601FF" w14:textId="77777777" w:rsidR="003F1F5D" w:rsidRDefault="003F1F5D" w:rsidP="003F1F5D"/>
        </w:tc>
        <w:tc>
          <w:tcPr>
            <w:tcW w:w="12810" w:type="dxa"/>
            <w:gridSpan w:val="4"/>
            <w:shd w:val="clear" w:color="auto" w:fill="auto"/>
          </w:tcPr>
          <w:p w14:paraId="79DE96C2" w14:textId="17BD6645" w:rsidR="003F1F5D" w:rsidRDefault="003F1F5D" w:rsidP="003F1F5D">
            <w:pPr>
              <w:spacing w:after="0"/>
              <w:jc w:val="center"/>
              <w:rPr>
                <w:b/>
                <w:noProof/>
                <w:color w:val="FF0000"/>
                <w:sz w:val="16"/>
                <w:szCs w:val="16"/>
              </w:rPr>
            </w:pPr>
            <w:r>
              <w:rPr>
                <w:b/>
                <w:color w:val="7030A0"/>
                <w:sz w:val="20"/>
                <w:szCs w:val="20"/>
              </w:rPr>
              <w:t>31 MART / 04 NİSAN 2</w:t>
            </w:r>
            <w:r w:rsidRPr="00484336">
              <w:rPr>
                <w:b/>
                <w:color w:val="7030A0"/>
                <w:sz w:val="20"/>
                <w:szCs w:val="20"/>
              </w:rPr>
              <w:t>. DÖNEM ARA TATİL</w:t>
            </w:r>
          </w:p>
        </w:tc>
      </w:tr>
      <w:tr w:rsidR="003F1F5D" w14:paraId="0B376621" w14:textId="77777777" w:rsidTr="003F1F5D">
        <w:trPr>
          <w:trHeight w:val="317"/>
        </w:trPr>
        <w:tc>
          <w:tcPr>
            <w:tcW w:w="808" w:type="dxa"/>
            <w:vMerge/>
            <w:tcBorders>
              <w:bottom w:val="single" w:sz="12" w:space="0" w:color="auto"/>
            </w:tcBorders>
            <w:shd w:val="clear" w:color="auto" w:fill="FF0000"/>
            <w:textDirection w:val="btLr"/>
          </w:tcPr>
          <w:p w14:paraId="5F54C832" w14:textId="77777777" w:rsidR="003F1F5D" w:rsidRPr="00BD6A8D" w:rsidRDefault="003F1F5D" w:rsidP="003F1F5D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291174E" w14:textId="26FB6C91" w:rsidR="003F1F5D" w:rsidRPr="005F0C1E" w:rsidRDefault="003F1F5D" w:rsidP="003F1F5D">
            <w:pPr>
              <w:spacing w:after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337EFD1" w14:textId="0742C139" w:rsidR="003F1F5D" w:rsidRPr="005F0C1E" w:rsidRDefault="003F1F5D" w:rsidP="003F1F5D">
            <w:pPr>
              <w:spacing w:after="0"/>
              <w:rPr>
                <w:color w:val="0070C0"/>
              </w:rPr>
            </w:pPr>
          </w:p>
        </w:tc>
        <w:tc>
          <w:tcPr>
            <w:tcW w:w="708" w:type="dxa"/>
            <w:vMerge w:val="restart"/>
            <w:shd w:val="clear" w:color="auto" w:fill="A6A6A6" w:themeFill="background1" w:themeFillShade="A6"/>
          </w:tcPr>
          <w:p w14:paraId="33F7EEA8" w14:textId="77777777" w:rsidR="003F1F5D" w:rsidRDefault="003F1F5D" w:rsidP="003F1F5D"/>
          <w:p w14:paraId="498B72AE" w14:textId="77777777" w:rsidR="003F1F5D" w:rsidRDefault="003F1F5D" w:rsidP="003F1F5D">
            <w:r>
              <w:t xml:space="preserve">    1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05BB5A47" w14:textId="77777777" w:rsidR="003F1F5D" w:rsidRPr="00D02509" w:rsidRDefault="003F1F5D" w:rsidP="003F1F5D">
            <w:pPr>
              <w:spacing w:after="0" w:line="240" w:lineRule="auto"/>
              <w:rPr>
                <w:b/>
                <w:color w:val="DE9306" w:themeColor="accent4" w:themeShade="BF"/>
                <w:sz w:val="18"/>
                <w:szCs w:val="18"/>
              </w:rPr>
            </w:pPr>
            <w:r w:rsidRPr="00D02509">
              <w:rPr>
                <w:b/>
                <w:color w:val="DE9306" w:themeColor="accent4" w:themeShade="BF"/>
                <w:sz w:val="18"/>
                <w:szCs w:val="18"/>
              </w:rPr>
              <w:t xml:space="preserve">G.6.1.9. Görsel sanat çalışmalarını oluştururken sanat elemanları ve tasarım ilkelerini kullanır. </w:t>
            </w:r>
          </w:p>
          <w:p w14:paraId="7F82F9D4" w14:textId="77777777" w:rsidR="003F1F5D" w:rsidRPr="00D02509" w:rsidRDefault="003F1F5D" w:rsidP="003F1F5D">
            <w:pPr>
              <w:spacing w:after="0" w:line="240" w:lineRule="auto"/>
              <w:rPr>
                <w:color w:val="FFC000"/>
                <w:sz w:val="18"/>
                <w:szCs w:val="18"/>
              </w:rPr>
            </w:pPr>
            <w:r w:rsidRPr="00D02509">
              <w:rPr>
                <w:b/>
                <w:color w:val="FF0000"/>
                <w:sz w:val="18"/>
                <w:szCs w:val="18"/>
              </w:rPr>
              <w:t>Renk:</w:t>
            </w:r>
            <w:r w:rsidRPr="00D02509">
              <w:rPr>
                <w:color w:val="DE9306" w:themeColor="accent4" w:themeShade="BF"/>
                <w:sz w:val="18"/>
                <w:szCs w:val="18"/>
              </w:rPr>
              <w:t>Renk ilişkileri</w:t>
            </w:r>
          </w:p>
          <w:p w14:paraId="5EB74861" w14:textId="77777777" w:rsidR="003F1F5D" w:rsidRPr="00D02509" w:rsidRDefault="003F1F5D" w:rsidP="003F1F5D">
            <w:pPr>
              <w:spacing w:after="0" w:line="240" w:lineRule="auto"/>
              <w:rPr>
                <w:b/>
                <w:color w:val="0070C0"/>
                <w:sz w:val="18"/>
                <w:szCs w:val="18"/>
              </w:rPr>
            </w:pPr>
            <w:r w:rsidRPr="00D02509">
              <w:rPr>
                <w:b/>
                <w:color w:val="FF0000"/>
                <w:sz w:val="18"/>
                <w:szCs w:val="18"/>
              </w:rPr>
              <w:t>Çizgi:</w:t>
            </w:r>
            <w:r w:rsidRPr="00D02509">
              <w:rPr>
                <w:color w:val="DE9306" w:themeColor="accent4" w:themeShade="BF"/>
                <w:sz w:val="18"/>
                <w:szCs w:val="18"/>
              </w:rPr>
              <w:t>Farklı çizgi türleri</w:t>
            </w:r>
          </w:p>
          <w:p w14:paraId="38608F93" w14:textId="77777777" w:rsidR="003F1F5D" w:rsidRPr="00D02509" w:rsidRDefault="003F1F5D" w:rsidP="003F1F5D">
            <w:pPr>
              <w:spacing w:after="0" w:line="240" w:lineRule="auto"/>
              <w:rPr>
                <w:color w:val="DE9306" w:themeColor="accent4" w:themeShade="BF"/>
                <w:sz w:val="18"/>
                <w:szCs w:val="18"/>
              </w:rPr>
            </w:pPr>
            <w:r w:rsidRPr="00D02509">
              <w:rPr>
                <w:b/>
                <w:color w:val="FF0000"/>
                <w:sz w:val="18"/>
                <w:szCs w:val="18"/>
              </w:rPr>
              <w:t xml:space="preserve"> Doku:</w:t>
            </w:r>
            <w:r w:rsidRPr="00D02509">
              <w:rPr>
                <w:color w:val="DE9306" w:themeColor="accent4" w:themeShade="BF"/>
                <w:sz w:val="18"/>
                <w:szCs w:val="18"/>
              </w:rPr>
              <w:t>Yüzeysel doku, görsel doku</w:t>
            </w:r>
            <w:r w:rsidRPr="00D02509">
              <w:rPr>
                <w:b/>
                <w:color w:val="FF0000"/>
                <w:sz w:val="18"/>
                <w:szCs w:val="18"/>
              </w:rPr>
              <w:t>Değer:</w:t>
            </w:r>
            <w:r w:rsidRPr="00D02509">
              <w:rPr>
                <w:color w:val="DE9306" w:themeColor="accent4" w:themeShade="BF"/>
                <w:sz w:val="18"/>
                <w:szCs w:val="18"/>
              </w:rPr>
              <w:t xml:space="preserve">Derecelendirme </w:t>
            </w:r>
            <w:r w:rsidRPr="00D02509">
              <w:rPr>
                <w:color w:val="FFC000"/>
                <w:sz w:val="18"/>
                <w:szCs w:val="18"/>
              </w:rPr>
              <w:t>Oran</w:t>
            </w:r>
            <w:r w:rsidRPr="00D02509">
              <w:rPr>
                <w:b/>
                <w:color w:val="FF0000"/>
                <w:sz w:val="18"/>
                <w:szCs w:val="18"/>
              </w:rPr>
              <w:t>-Orantı:</w:t>
            </w:r>
            <w:r w:rsidRPr="00D02509">
              <w:rPr>
                <w:color w:val="DE9306" w:themeColor="accent4" w:themeShade="BF"/>
                <w:sz w:val="18"/>
                <w:szCs w:val="18"/>
              </w:rPr>
              <w:t xml:space="preserve">Gerçekçi, deforme edilmiş. </w:t>
            </w:r>
            <w:r w:rsidRPr="00D02509">
              <w:rPr>
                <w:b/>
                <w:color w:val="DE9306" w:themeColor="accent4" w:themeShade="BF"/>
                <w:sz w:val="18"/>
                <w:szCs w:val="18"/>
              </w:rPr>
              <w:t>(GİB)</w:t>
            </w:r>
          </w:p>
          <w:p w14:paraId="6B70C82D" w14:textId="77777777" w:rsidR="003F1F5D" w:rsidRDefault="003F1F5D" w:rsidP="003F1F5D">
            <w:pPr>
              <w:spacing w:after="0" w:line="240" w:lineRule="auto"/>
            </w:pPr>
            <w:r w:rsidRPr="00D02509">
              <w:rPr>
                <w:b/>
                <w:color w:val="0070C0"/>
                <w:sz w:val="16"/>
                <w:szCs w:val="16"/>
              </w:rPr>
              <w:t xml:space="preserve">G.6.3.3. Görsel dilin ifadeleri aktarmadaki etkisini açıklar. </w:t>
            </w:r>
            <w:r w:rsidRPr="00D02509">
              <w:rPr>
                <w:color w:val="0070C0"/>
                <w:sz w:val="16"/>
                <w:szCs w:val="16"/>
              </w:rPr>
              <w:t>İncelenen</w:t>
            </w:r>
          </w:p>
        </w:tc>
        <w:tc>
          <w:tcPr>
            <w:tcW w:w="33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0BC5504" w14:textId="77777777" w:rsidR="003F1F5D" w:rsidRPr="00A32772" w:rsidRDefault="003F1F5D" w:rsidP="003F1F5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 w:rsidRPr="00A32772">
              <w:rPr>
                <w:b/>
                <w:color w:val="00B050"/>
                <w:sz w:val="20"/>
                <w:szCs w:val="20"/>
                <w:u w:val="single"/>
              </w:rPr>
              <w:t>Somut Ve Soyut Kavramlar</w:t>
            </w:r>
          </w:p>
          <w:p w14:paraId="34165F3C" w14:textId="77777777" w:rsidR="003F1F5D" w:rsidRPr="00D806D9" w:rsidRDefault="003F1F5D" w:rsidP="003F1F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Tek renk: </w:t>
            </w:r>
            <w:r w:rsidRPr="00D806D9">
              <w:rPr>
                <w:sz w:val="20"/>
                <w:szCs w:val="20"/>
              </w:rPr>
              <w:t xml:space="preserve">Bir rengin açıktan koyuya doğru geçişleri, </w:t>
            </w:r>
          </w:p>
          <w:p w14:paraId="59504009" w14:textId="77777777" w:rsidR="003F1F5D" w:rsidRDefault="003F1F5D" w:rsidP="003F1F5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Benzer renk: </w:t>
            </w:r>
            <w:r w:rsidRPr="00D806D9">
              <w:rPr>
                <w:sz w:val="20"/>
                <w:szCs w:val="20"/>
              </w:rPr>
              <w:t>Biri birlerine benzeyen renklerin kullanılmasıyla oluşur,</w:t>
            </w:r>
          </w:p>
          <w:p w14:paraId="76B57ECB" w14:textId="77777777" w:rsidR="003F1F5D" w:rsidRDefault="003F1F5D" w:rsidP="003F1F5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Üç renk: </w:t>
            </w:r>
            <w:r w:rsidRPr="00D806D9">
              <w:rPr>
                <w:sz w:val="20"/>
                <w:szCs w:val="20"/>
              </w:rPr>
              <w:t>Eşit mesafede yer alan renklerin harmanlanmasıyla oluşur,</w:t>
            </w:r>
          </w:p>
          <w:p w14:paraId="2BCE36AC" w14:textId="77777777" w:rsidR="003F1F5D" w:rsidRDefault="003F1F5D" w:rsidP="003F1F5D">
            <w:pPr>
              <w:spacing w:after="0"/>
            </w:pPr>
            <w:r>
              <w:rPr>
                <w:b/>
                <w:sz w:val="20"/>
                <w:szCs w:val="20"/>
              </w:rPr>
              <w:t xml:space="preserve">Zıt renk: </w:t>
            </w:r>
            <w:r w:rsidRPr="00D806D9">
              <w:rPr>
                <w:sz w:val="20"/>
                <w:szCs w:val="20"/>
              </w:rPr>
              <w:t>Mor- sarı/turuncu-mavi/yeşil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11420F4" w14:textId="77777777" w:rsidR="003F1F5D" w:rsidRPr="00DE72D0" w:rsidRDefault="003F1F5D" w:rsidP="003F1F5D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 w:rsidRPr="00DE72D0">
              <w:rPr>
                <w:b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66944" behindDoc="1" locked="0" layoutInCell="1" allowOverlap="1" wp14:anchorId="6B20C518" wp14:editId="63361397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144780</wp:posOffset>
                  </wp:positionV>
                  <wp:extent cx="1141535" cy="560586"/>
                  <wp:effectExtent l="19050" t="0" r="1465" b="0"/>
                  <wp:wrapNone/>
                  <wp:docPr id="47" name="Resim 11" descr="gün batımı sanat çalışmalar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ün batımı sanat çalışmalar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535" cy="56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72D0">
              <w:rPr>
                <w:b/>
                <w:color w:val="FF0000"/>
                <w:sz w:val="16"/>
                <w:szCs w:val="16"/>
              </w:rPr>
              <w:t>Benzer Ren</w:t>
            </w:r>
            <w:r>
              <w:rPr>
                <w:b/>
                <w:color w:val="FF0000"/>
                <w:sz w:val="16"/>
                <w:szCs w:val="16"/>
              </w:rPr>
              <w:t>k</w:t>
            </w:r>
            <w:r w:rsidRPr="00DE72D0">
              <w:rPr>
                <w:b/>
                <w:color w:val="FF0000"/>
                <w:sz w:val="16"/>
                <w:szCs w:val="16"/>
              </w:rPr>
              <w:t xml:space="preserve"> Harmonisi</w:t>
            </w:r>
          </w:p>
          <w:p w14:paraId="1C40FA86" w14:textId="77777777" w:rsidR="003F1F5D" w:rsidRPr="00240D74" w:rsidRDefault="003F1F5D" w:rsidP="003F1F5D">
            <w:pPr>
              <w:spacing w:after="0" w:line="240" w:lineRule="auto"/>
            </w:pPr>
          </w:p>
          <w:p w14:paraId="03D79DE8" w14:textId="77777777" w:rsidR="003F1F5D" w:rsidRDefault="003F1F5D" w:rsidP="003F1F5D">
            <w:pPr>
              <w:spacing w:after="0"/>
              <w:ind w:firstLine="708"/>
            </w:pPr>
          </w:p>
          <w:p w14:paraId="01D17BBE" w14:textId="77777777" w:rsidR="003F1F5D" w:rsidRDefault="003F1F5D" w:rsidP="003F1F5D">
            <w:pPr>
              <w:spacing w:after="0"/>
              <w:ind w:firstLine="708"/>
              <w:rPr>
                <w:b/>
                <w:color w:val="FF0000"/>
                <w:sz w:val="16"/>
                <w:szCs w:val="16"/>
              </w:rPr>
            </w:pPr>
          </w:p>
          <w:p w14:paraId="5C84CCD0" w14:textId="77777777" w:rsidR="003F1F5D" w:rsidRDefault="003F1F5D" w:rsidP="003F1F5D">
            <w:pPr>
              <w:spacing w:after="0"/>
              <w:ind w:firstLine="708"/>
              <w:rPr>
                <w:b/>
                <w:color w:val="FF0000"/>
                <w:sz w:val="16"/>
                <w:szCs w:val="16"/>
              </w:rPr>
            </w:pPr>
          </w:p>
          <w:p w14:paraId="6DB22885" w14:textId="77777777" w:rsidR="003F1F5D" w:rsidRPr="000B46E7" w:rsidRDefault="003F1F5D" w:rsidP="003F1F5D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0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6C968CE" w14:textId="77777777" w:rsidR="003F1F5D" w:rsidRDefault="003F1F5D" w:rsidP="003F1F5D">
            <w:pPr>
              <w:spacing w:after="0"/>
            </w:pPr>
            <w:r>
              <w:rPr>
                <w:b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68992" behindDoc="1" locked="0" layoutInCell="1" allowOverlap="1" wp14:anchorId="2C9A7B06" wp14:editId="7DFA9250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151101</wp:posOffset>
                  </wp:positionV>
                  <wp:extent cx="1141535" cy="611680"/>
                  <wp:effectExtent l="19050" t="0" r="1465" b="0"/>
                  <wp:wrapNone/>
                  <wp:docPr id="13" name="Resim 2" descr="tek renk resim çalışmaları lav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k renk resim çalışmaları lav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535" cy="6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0000"/>
                <w:sz w:val="16"/>
                <w:szCs w:val="16"/>
              </w:rPr>
              <w:t xml:space="preserve">        Tek Renk Harmonisi</w:t>
            </w:r>
          </w:p>
          <w:p w14:paraId="57C695A7" w14:textId="6D238D00" w:rsidR="003F1F5D" w:rsidRPr="00841DDB" w:rsidRDefault="003F1F5D" w:rsidP="003F1F5D">
            <w:pPr>
              <w:tabs>
                <w:tab w:val="center" w:pos="6689"/>
                <w:tab w:val="left" w:pos="10814"/>
              </w:tabs>
              <w:rPr>
                <w:b/>
                <w:color w:val="FFFF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1" locked="0" layoutInCell="1" allowOverlap="1" wp14:anchorId="4BF17AAD" wp14:editId="10CC0FF6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242570</wp:posOffset>
                  </wp:positionV>
                  <wp:extent cx="1352550" cy="692859"/>
                  <wp:effectExtent l="19050" t="0" r="0" b="0"/>
                  <wp:wrapNone/>
                  <wp:docPr id="49" name="Resim 14" descr="zıt renk resim sanat çalışmalar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ıt renk resim sanat çalışmalar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2550" cy="69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681A4E" w14:textId="77777777" w:rsidR="003F1F5D" w:rsidRPr="00D33964" w:rsidRDefault="003F1F5D" w:rsidP="003F1F5D">
            <w:pPr>
              <w:ind w:firstLine="708"/>
              <w:rPr>
                <w:b/>
                <w:color w:val="FF0000"/>
              </w:rPr>
            </w:pPr>
          </w:p>
          <w:p w14:paraId="4CC61F17" w14:textId="77777777" w:rsidR="003F1F5D" w:rsidRDefault="003F1F5D" w:rsidP="003F1F5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7A39FD4" w14:textId="77777777" w:rsidR="003F1F5D" w:rsidRDefault="003F1F5D" w:rsidP="003F1F5D">
            <w:pPr>
              <w:spacing w:after="0" w:line="240" w:lineRule="auto"/>
            </w:pPr>
          </w:p>
        </w:tc>
      </w:tr>
      <w:tr w:rsidR="00F307D2" w14:paraId="69B42002" w14:textId="77777777" w:rsidTr="00D02509">
        <w:trPr>
          <w:trHeight w:val="628"/>
        </w:trPr>
        <w:tc>
          <w:tcPr>
            <w:tcW w:w="8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textDirection w:val="btLr"/>
          </w:tcPr>
          <w:p w14:paraId="6755B8DB" w14:textId="77777777" w:rsidR="00F307D2" w:rsidRPr="00D3745D" w:rsidRDefault="00F307D2" w:rsidP="00F307D2">
            <w:pPr>
              <w:spacing w:after="0"/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D3745D">
              <w:rPr>
                <w:b/>
                <w:color w:val="FFFFFF" w:themeColor="background1"/>
                <w:sz w:val="32"/>
                <w:szCs w:val="32"/>
              </w:rPr>
              <w:t>NİSAN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EA1A497" w14:textId="08D50813" w:rsidR="00F307D2" w:rsidRPr="00484336" w:rsidRDefault="00F307D2" w:rsidP="00F307D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07/11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9A4386" w14:textId="6B055DCF" w:rsidR="00F307D2" w:rsidRPr="00484336" w:rsidRDefault="00F307D2" w:rsidP="00F307D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shd w:val="clear" w:color="auto" w:fill="A6A6A6" w:themeFill="background1" w:themeFillShade="A6"/>
          </w:tcPr>
          <w:p w14:paraId="281D466B" w14:textId="77777777" w:rsidR="00F307D2" w:rsidRDefault="00F307D2" w:rsidP="00F307D2"/>
        </w:tc>
        <w:tc>
          <w:tcPr>
            <w:tcW w:w="3120" w:type="dxa"/>
            <w:vMerge/>
            <w:shd w:val="clear" w:color="auto" w:fill="auto"/>
          </w:tcPr>
          <w:p w14:paraId="06234F71" w14:textId="77777777" w:rsidR="00F307D2" w:rsidRDefault="00F307D2" w:rsidP="00F307D2">
            <w:pPr>
              <w:spacing w:after="0" w:line="240" w:lineRule="auto"/>
            </w:pPr>
          </w:p>
        </w:tc>
        <w:tc>
          <w:tcPr>
            <w:tcW w:w="3377" w:type="dxa"/>
            <w:vMerge/>
            <w:shd w:val="clear" w:color="auto" w:fill="auto"/>
          </w:tcPr>
          <w:p w14:paraId="13AB49FE" w14:textId="77777777" w:rsidR="00F307D2" w:rsidRDefault="00F307D2" w:rsidP="00F307D2"/>
        </w:tc>
        <w:tc>
          <w:tcPr>
            <w:tcW w:w="3287" w:type="dxa"/>
            <w:vMerge/>
            <w:shd w:val="clear" w:color="auto" w:fill="auto"/>
          </w:tcPr>
          <w:p w14:paraId="2D4241A2" w14:textId="77777777" w:rsidR="00F307D2" w:rsidRDefault="00F307D2" w:rsidP="00F307D2">
            <w:pPr>
              <w:spacing w:after="0"/>
            </w:pPr>
          </w:p>
        </w:tc>
        <w:tc>
          <w:tcPr>
            <w:tcW w:w="3026" w:type="dxa"/>
            <w:vMerge/>
            <w:shd w:val="clear" w:color="auto" w:fill="auto"/>
          </w:tcPr>
          <w:p w14:paraId="61DCABB5" w14:textId="77777777" w:rsidR="00F307D2" w:rsidRDefault="00F307D2" w:rsidP="00F307D2">
            <w:pPr>
              <w:spacing w:after="0" w:line="240" w:lineRule="auto"/>
            </w:pPr>
          </w:p>
        </w:tc>
      </w:tr>
      <w:tr w:rsidR="00F307D2" w14:paraId="7030A9F5" w14:textId="77777777" w:rsidTr="00D02509">
        <w:trPr>
          <w:trHeight w:val="845"/>
        </w:trPr>
        <w:tc>
          <w:tcPr>
            <w:tcW w:w="808" w:type="dxa"/>
            <w:vMerge/>
            <w:tcBorders>
              <w:bottom w:val="single" w:sz="12" w:space="0" w:color="auto"/>
            </w:tcBorders>
            <w:shd w:val="clear" w:color="auto" w:fill="FF0000"/>
            <w:textDirection w:val="btLr"/>
          </w:tcPr>
          <w:p w14:paraId="3E3CE416" w14:textId="77777777" w:rsidR="00F307D2" w:rsidRPr="00BD6A8D" w:rsidRDefault="00F307D2" w:rsidP="00F307D2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41070765" w14:textId="5FC0394E" w:rsidR="00F307D2" w:rsidRPr="005F0C1E" w:rsidRDefault="00F307D2" w:rsidP="00F307D2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14/18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B37AA5" w14:textId="39866FF9" w:rsidR="00F307D2" w:rsidRPr="005F0C1E" w:rsidRDefault="00F307D2" w:rsidP="00F307D2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74D453" w14:textId="77777777" w:rsidR="00F307D2" w:rsidRPr="005F0C1E" w:rsidRDefault="00F307D2" w:rsidP="00F307D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023976" w14:textId="77777777" w:rsidR="00F307D2" w:rsidRPr="005F0C1E" w:rsidRDefault="00F307D2" w:rsidP="00F307D2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3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33E61" w14:textId="77777777" w:rsidR="00F307D2" w:rsidRPr="005F0C1E" w:rsidRDefault="00F307D2" w:rsidP="00F307D2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5CF943" w14:textId="77777777" w:rsidR="00F307D2" w:rsidRPr="005F0C1E" w:rsidRDefault="00F307D2" w:rsidP="00F307D2">
            <w:pPr>
              <w:spacing w:after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D35A01" w14:textId="77777777" w:rsidR="00F307D2" w:rsidRPr="00841DDB" w:rsidRDefault="00F307D2" w:rsidP="00F307D2">
            <w:pPr>
              <w:spacing w:after="0" w:line="240" w:lineRule="auto"/>
              <w:rPr>
                <w:b/>
                <w:color w:val="FFFF00"/>
                <w:sz w:val="20"/>
                <w:szCs w:val="20"/>
              </w:rPr>
            </w:pPr>
          </w:p>
        </w:tc>
      </w:tr>
      <w:tr w:rsidR="00F307D2" w14:paraId="4E8AEB32" w14:textId="77777777" w:rsidTr="00F033BC">
        <w:trPr>
          <w:trHeight w:val="50"/>
        </w:trPr>
        <w:tc>
          <w:tcPr>
            <w:tcW w:w="808" w:type="dxa"/>
            <w:vMerge/>
            <w:tcBorders>
              <w:bottom w:val="single" w:sz="12" w:space="0" w:color="auto"/>
            </w:tcBorders>
            <w:shd w:val="clear" w:color="auto" w:fill="FF0000"/>
            <w:textDirection w:val="btLr"/>
          </w:tcPr>
          <w:p w14:paraId="372C2CB6" w14:textId="77777777" w:rsidR="00F307D2" w:rsidRDefault="00F307D2" w:rsidP="00F307D2"/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</w:tcPr>
          <w:p w14:paraId="34BC1F41" w14:textId="26C844A1" w:rsidR="00F307D2" w:rsidRPr="005F0C1E" w:rsidRDefault="00F307D2" w:rsidP="00F307D2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21/25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14:paraId="3007D1FD" w14:textId="7C2FD40A" w:rsidR="00F307D2" w:rsidRPr="005F0C1E" w:rsidRDefault="00F307D2" w:rsidP="00F307D2">
            <w:pPr>
              <w:rPr>
                <w:color w:val="0070C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370F946D" w14:textId="77777777" w:rsidR="00F307D2" w:rsidRDefault="00F307D2" w:rsidP="00F307D2"/>
          <w:p w14:paraId="6BBDF84E" w14:textId="77777777" w:rsidR="00F307D2" w:rsidRDefault="00F307D2" w:rsidP="00F307D2"/>
          <w:p w14:paraId="71EBB8F3" w14:textId="77777777" w:rsidR="00F307D2" w:rsidRDefault="00F307D2" w:rsidP="00F307D2">
            <w:r>
              <w:t xml:space="preserve">   1</w:t>
            </w:r>
          </w:p>
        </w:tc>
        <w:tc>
          <w:tcPr>
            <w:tcW w:w="3120" w:type="dxa"/>
            <w:tcBorders>
              <w:bottom w:val="single" w:sz="12" w:space="0" w:color="auto"/>
            </w:tcBorders>
            <w:shd w:val="clear" w:color="auto" w:fill="auto"/>
          </w:tcPr>
          <w:p w14:paraId="7B2342C7" w14:textId="77777777" w:rsidR="00F307D2" w:rsidRPr="00625C10" w:rsidRDefault="00F307D2" w:rsidP="00F307D2">
            <w:pPr>
              <w:spacing w:after="0" w:line="240" w:lineRule="auto"/>
              <w:rPr>
                <w:b/>
                <w:color w:val="0070C0"/>
                <w:sz w:val="18"/>
                <w:szCs w:val="18"/>
              </w:rPr>
            </w:pPr>
            <w:r w:rsidRPr="00625C10">
              <w:rPr>
                <w:color w:val="0070C0"/>
                <w:sz w:val="18"/>
                <w:szCs w:val="18"/>
              </w:rPr>
              <w:t>sanat eserindeki sanat elemanları ve tasarım ilkelerinin ifadeleri aktarmadaki rolü üzerinde durulur.</w:t>
            </w:r>
            <w:r w:rsidRPr="00625C10">
              <w:rPr>
                <w:b/>
                <w:color w:val="0070C0"/>
                <w:sz w:val="18"/>
                <w:szCs w:val="18"/>
              </w:rPr>
              <w:t xml:space="preserve"> (SEE)</w:t>
            </w:r>
          </w:p>
          <w:p w14:paraId="12C5B9EB" w14:textId="77777777" w:rsidR="00F307D2" w:rsidRDefault="00F307D2" w:rsidP="00F307D2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467A15F5" w14:textId="77777777" w:rsidR="00F307D2" w:rsidRDefault="00F307D2" w:rsidP="00F307D2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54A92A93" w14:textId="77777777" w:rsidR="00F307D2" w:rsidRDefault="00F307D2" w:rsidP="00F307D2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78D329AF" w14:textId="77777777" w:rsidR="00F307D2" w:rsidRDefault="00F307D2" w:rsidP="00F307D2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57F30812" w14:textId="77777777" w:rsidR="00F307D2" w:rsidRDefault="00F307D2" w:rsidP="00F307D2">
            <w:pPr>
              <w:spacing w:after="0" w:line="240" w:lineRule="auto"/>
            </w:pPr>
          </w:p>
        </w:tc>
        <w:tc>
          <w:tcPr>
            <w:tcW w:w="3377" w:type="dxa"/>
            <w:tcBorders>
              <w:bottom w:val="single" w:sz="12" w:space="0" w:color="auto"/>
            </w:tcBorders>
            <w:shd w:val="clear" w:color="auto" w:fill="auto"/>
          </w:tcPr>
          <w:p w14:paraId="21899127" w14:textId="77777777" w:rsidR="00F307D2" w:rsidRDefault="00F307D2" w:rsidP="00F307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06D9">
              <w:rPr>
                <w:sz w:val="20"/>
                <w:szCs w:val="20"/>
              </w:rPr>
              <w:t>kırmızı renklerin harmanlanmasıylasoyut veya somut çalışmalar yapar</w:t>
            </w:r>
          </w:p>
          <w:p w14:paraId="35924D40" w14:textId="77777777" w:rsidR="00F307D2" w:rsidRDefault="00F307D2" w:rsidP="00F307D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boya tekniğiyle çalışmasını yapar</w:t>
            </w:r>
          </w:p>
          <w:p w14:paraId="48AA600C" w14:textId="77777777" w:rsidR="00F307D2" w:rsidRDefault="00F307D2" w:rsidP="00F307D2">
            <w:pPr>
              <w:spacing w:line="240" w:lineRule="auto"/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24/28</w:t>
            </w:r>
            <w:r w:rsidRPr="00A32772">
              <w:rPr>
                <w:b/>
                <w:color w:val="FF0000"/>
                <w:sz w:val="18"/>
                <w:szCs w:val="18"/>
                <w:u w:val="single"/>
              </w:rPr>
              <w:t xml:space="preserve"> Nisan 2. Ders İçi Performans</w:t>
            </w:r>
            <w:r w:rsidRPr="00E0355D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3287" w:type="dxa"/>
            <w:tcBorders>
              <w:bottom w:val="single" w:sz="12" w:space="0" w:color="auto"/>
            </w:tcBorders>
            <w:shd w:val="clear" w:color="auto" w:fill="auto"/>
          </w:tcPr>
          <w:p w14:paraId="4B33975B" w14:textId="77777777" w:rsidR="00F307D2" w:rsidRDefault="00F307D2" w:rsidP="00F307D2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15426696" w14:textId="77777777" w:rsidR="00F307D2" w:rsidRDefault="00F307D2" w:rsidP="00F307D2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0736" behindDoc="1" locked="0" layoutInCell="1" allowOverlap="1" wp14:anchorId="274909BE" wp14:editId="3807752C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62230</wp:posOffset>
                  </wp:positionV>
                  <wp:extent cx="641985" cy="996950"/>
                  <wp:effectExtent l="781050" t="590550" r="729615" b="660400"/>
                  <wp:wrapNone/>
                  <wp:docPr id="48" name="Resim 5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96897">
                            <a:off x="0" y="0"/>
                            <a:ext cx="641985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774700" dist="50800" dir="5400000" algn="ctr" rotWithShape="0">
                              <a:srgbClr val="000000">
                                <a:alpha val="8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2F664AE1" w14:textId="77777777" w:rsidR="00F307D2" w:rsidRDefault="00F307D2" w:rsidP="00F307D2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02537109" w14:textId="77777777" w:rsidR="00F307D2" w:rsidRDefault="00F307D2" w:rsidP="00F307D2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56240AD5" w14:textId="77777777" w:rsidR="00F307D2" w:rsidRPr="00E0355D" w:rsidRDefault="00F307D2" w:rsidP="00F307D2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 w:rsidRPr="00E0355D">
              <w:rPr>
                <w:b/>
                <w:color w:val="FF0000"/>
                <w:sz w:val="16"/>
                <w:szCs w:val="16"/>
              </w:rPr>
              <w:t>Üç renk Harmonisi</w:t>
            </w:r>
          </w:p>
          <w:p w14:paraId="3FC07FCC" w14:textId="77777777" w:rsidR="00F307D2" w:rsidRDefault="00F307D2" w:rsidP="00F307D2">
            <w:pPr>
              <w:spacing w:after="0"/>
              <w:ind w:firstLine="708"/>
              <w:rPr>
                <w:b/>
                <w:color w:val="FF0000"/>
                <w:sz w:val="16"/>
                <w:szCs w:val="16"/>
              </w:rPr>
            </w:pPr>
          </w:p>
          <w:p w14:paraId="56F38D99" w14:textId="77777777" w:rsidR="00F307D2" w:rsidRDefault="00F307D2" w:rsidP="00F307D2"/>
        </w:tc>
        <w:tc>
          <w:tcPr>
            <w:tcW w:w="3026" w:type="dxa"/>
            <w:tcBorders>
              <w:bottom w:val="single" w:sz="12" w:space="0" w:color="auto"/>
            </w:tcBorders>
            <w:shd w:val="clear" w:color="auto" w:fill="auto"/>
          </w:tcPr>
          <w:p w14:paraId="588C1447" w14:textId="77777777" w:rsidR="00F307D2" w:rsidRDefault="00F307D2" w:rsidP="00F307D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0F2BEA3" w14:textId="77777777" w:rsidR="00F307D2" w:rsidRPr="005A7A69" w:rsidRDefault="00F307D2" w:rsidP="00F307D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A7A69">
              <w:rPr>
                <w:b/>
                <w:color w:val="FF0000"/>
                <w:sz w:val="16"/>
                <w:szCs w:val="16"/>
              </w:rPr>
              <w:t xml:space="preserve">Zıt renk Harmonisi </w:t>
            </w:r>
          </w:p>
          <w:p w14:paraId="4B883AB2" w14:textId="77777777" w:rsidR="00F307D2" w:rsidRPr="00625C10" w:rsidRDefault="00F307D2" w:rsidP="00F307D2">
            <w:pPr>
              <w:spacing w:after="0" w:line="240" w:lineRule="auto"/>
              <w:rPr>
                <w:b/>
                <w:color w:val="FFC000"/>
                <w:sz w:val="18"/>
                <w:szCs w:val="18"/>
              </w:rPr>
            </w:pPr>
            <w:r w:rsidRPr="00625C10">
              <w:rPr>
                <w:b/>
                <w:color w:val="FFC000"/>
                <w:sz w:val="18"/>
                <w:szCs w:val="18"/>
                <w:highlight w:val="darkGreen"/>
              </w:rPr>
              <w:t>23 Nisan Ulusal Egemenlik Ve Çocuk Bayramı</w:t>
            </w:r>
          </w:p>
          <w:p w14:paraId="4440A371" w14:textId="77777777" w:rsidR="00F307D2" w:rsidRPr="009E742B" w:rsidRDefault="00F307D2" w:rsidP="00F307D2">
            <w:pPr>
              <w:spacing w:after="0" w:line="240" w:lineRule="auto"/>
              <w:rPr>
                <w:rFonts w:cstheme="minorHAnsi"/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&amp;</w:t>
            </w:r>
            <w:r w:rsidRPr="009E742B">
              <w:rPr>
                <w:b/>
                <w:color w:val="00B0F0"/>
                <w:sz w:val="20"/>
                <w:szCs w:val="20"/>
              </w:rPr>
              <w:t>Özgüven, Empati, Adil olma</w:t>
            </w:r>
          </w:p>
          <w:p w14:paraId="6857E0EA" w14:textId="77777777" w:rsidR="00F307D2" w:rsidRDefault="00F307D2" w:rsidP="00F307D2">
            <w:pPr>
              <w:spacing w:after="0" w:line="240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6A6BBB">
              <w:rPr>
                <w:rFonts w:cstheme="minorHAnsi"/>
                <w:b/>
                <w:color w:val="00B050"/>
                <w:sz w:val="20"/>
                <w:szCs w:val="20"/>
              </w:rPr>
              <w:t>*Dijital yetkinlik.</w:t>
            </w:r>
          </w:p>
          <w:p w14:paraId="7ECB0BA6" w14:textId="77777777" w:rsidR="00174E22" w:rsidRDefault="00174E22" w:rsidP="00F307D2">
            <w:pPr>
              <w:spacing w:after="0" w:line="240" w:lineRule="auto"/>
            </w:pPr>
          </w:p>
        </w:tc>
      </w:tr>
    </w:tbl>
    <w:tbl>
      <w:tblPr>
        <w:tblW w:w="15964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866"/>
        <w:gridCol w:w="687"/>
        <w:gridCol w:w="810"/>
        <w:gridCol w:w="3101"/>
        <w:gridCol w:w="3410"/>
        <w:gridCol w:w="3290"/>
        <w:gridCol w:w="3005"/>
      </w:tblGrid>
      <w:tr w:rsidR="00892435" w14:paraId="3540A476" w14:textId="77777777" w:rsidTr="00A41743">
        <w:trPr>
          <w:trHeight w:val="589"/>
        </w:trPr>
        <w:tc>
          <w:tcPr>
            <w:tcW w:w="795" w:type="dxa"/>
            <w:tcBorders>
              <w:bottom w:val="single" w:sz="4" w:space="0" w:color="auto"/>
            </w:tcBorders>
            <w:shd w:val="clear" w:color="auto" w:fill="FF0000"/>
          </w:tcPr>
          <w:p w14:paraId="426DBBCC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AY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0000"/>
          </w:tcPr>
          <w:p w14:paraId="06CA6AC3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FF0000"/>
          </w:tcPr>
          <w:p w14:paraId="1E6E72AA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HAFTA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0000"/>
          </w:tcPr>
          <w:p w14:paraId="0E31A39A" w14:textId="77777777" w:rsidR="00892435" w:rsidRPr="008A3CD8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A3CD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101" w:type="dxa"/>
            <w:shd w:val="clear" w:color="auto" w:fill="FF0000"/>
          </w:tcPr>
          <w:p w14:paraId="215DF522" w14:textId="77777777" w:rsidR="00892435" w:rsidRPr="00F703AC" w:rsidRDefault="00892435" w:rsidP="0089243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14:paraId="2C91D6F2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KAZANIMLAR</w:t>
            </w:r>
          </w:p>
        </w:tc>
        <w:tc>
          <w:tcPr>
            <w:tcW w:w="3410" w:type="dxa"/>
            <w:shd w:val="clear" w:color="auto" w:fill="FF0000"/>
          </w:tcPr>
          <w:p w14:paraId="71EFC13A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5D4BA92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KONU VE ETKİNLİK/MATERYAL/</w:t>
            </w:r>
          </w:p>
          <w:p w14:paraId="1D06271E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DRAMA/ SOSYAL VE FİNANSAL</w:t>
            </w:r>
          </w:p>
        </w:tc>
        <w:tc>
          <w:tcPr>
            <w:tcW w:w="3290" w:type="dxa"/>
            <w:shd w:val="clear" w:color="auto" w:fill="FF0000"/>
          </w:tcPr>
          <w:p w14:paraId="10176698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SÜREÇ DOSYASI</w:t>
            </w:r>
          </w:p>
          <w:p w14:paraId="6CC78DA3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</w:t>
            </w:r>
            <w:r w:rsidR="00F703AC"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+) İSTEKLENDİRMEVE (_) GÜVENLİK</w:t>
            </w:r>
          </w:p>
          <w:p w14:paraId="3E919DCD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ÖLÇME VE DEĞERLENDİRME</w:t>
            </w:r>
          </w:p>
        </w:tc>
        <w:tc>
          <w:tcPr>
            <w:tcW w:w="3005" w:type="dxa"/>
            <w:shd w:val="clear" w:color="auto" w:fill="FF0000"/>
          </w:tcPr>
          <w:p w14:paraId="735F976A" w14:textId="77777777" w:rsidR="00892435" w:rsidRPr="00F703AC" w:rsidRDefault="00892435" w:rsidP="0089243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£ATATÜRK/ &gt;</w:t>
            </w:r>
            <w:r w:rsidRPr="00F703AC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SANATSAL KAVRAM</w:t>
            </w: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/ &amp;DEĞERLERİMİZ VE *</w:t>
            </w:r>
            <w:r w:rsidRPr="00F703AC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TEMEL BECERİLER</w:t>
            </w:r>
            <w:r w:rsidRPr="00F703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Belirli Gün ve Haftalar</w:t>
            </w:r>
          </w:p>
        </w:tc>
      </w:tr>
      <w:tr w:rsidR="00C90C74" w14:paraId="751102FB" w14:textId="77777777" w:rsidTr="00A41743">
        <w:trPr>
          <w:trHeight w:val="1146"/>
        </w:trPr>
        <w:tc>
          <w:tcPr>
            <w:tcW w:w="795" w:type="dxa"/>
            <w:vMerge w:val="restart"/>
            <w:shd w:val="clear" w:color="auto" w:fill="FF0000"/>
            <w:textDirection w:val="btLr"/>
          </w:tcPr>
          <w:p w14:paraId="0BF20C86" w14:textId="257FF089" w:rsidR="00C90C74" w:rsidRPr="00D3745D" w:rsidRDefault="00C90C74" w:rsidP="00C90C74">
            <w:pPr>
              <w:spacing w:after="0" w:line="240" w:lineRule="auto"/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3745D">
              <w:rPr>
                <w:b/>
                <w:color w:val="FFFFFF" w:themeColor="background1"/>
                <w:sz w:val="32"/>
                <w:szCs w:val="32"/>
              </w:rPr>
              <w:t>MAYIS</w:t>
            </w:r>
          </w:p>
        </w:tc>
        <w:tc>
          <w:tcPr>
            <w:tcW w:w="866" w:type="dxa"/>
            <w:shd w:val="clear" w:color="auto" w:fill="BFBFBF" w:themeFill="background1" w:themeFillShade="BF"/>
          </w:tcPr>
          <w:p w14:paraId="5FD7395C" w14:textId="67B9E977" w:rsidR="00C90C74" w:rsidRPr="00484336" w:rsidRDefault="00C90C74" w:rsidP="00C90C74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28</w:t>
            </w:r>
            <w:r w:rsidRPr="00484336">
              <w:rPr>
                <w:b/>
                <w:color w:val="7030A0"/>
                <w:sz w:val="20"/>
                <w:szCs w:val="20"/>
              </w:rPr>
              <w:t>/0</w:t>
            </w: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14:paraId="5EC05F9A" w14:textId="100BBB99" w:rsidR="00C90C74" w:rsidRPr="00484336" w:rsidRDefault="00C90C74" w:rsidP="00C90C74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5/1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</w:tcPr>
          <w:p w14:paraId="15208757" w14:textId="77777777" w:rsidR="00C90C74" w:rsidRPr="008627E3" w:rsidRDefault="00C90C74" w:rsidP="00C90C74">
            <w:pPr>
              <w:spacing w:after="0" w:line="240" w:lineRule="auto"/>
              <w:ind w:left="864"/>
              <w:rPr>
                <w:b/>
                <w:color w:val="0070C0"/>
              </w:rPr>
            </w:pPr>
          </w:p>
          <w:p w14:paraId="1BF4D9C4" w14:textId="77777777" w:rsidR="00C90C74" w:rsidRPr="008627E3" w:rsidRDefault="00C90C74" w:rsidP="00C90C74">
            <w:pPr>
              <w:spacing w:after="0"/>
              <w:rPr>
                <w:b/>
                <w:color w:val="0070C0"/>
              </w:rPr>
            </w:pPr>
          </w:p>
          <w:p w14:paraId="1B5300C8" w14:textId="77777777" w:rsidR="00C90C74" w:rsidRPr="008627E3" w:rsidRDefault="00C90C74" w:rsidP="00C90C74">
            <w:pPr>
              <w:spacing w:after="0"/>
              <w:rPr>
                <w:b/>
                <w:color w:val="0070C0"/>
              </w:rPr>
            </w:pPr>
          </w:p>
          <w:p w14:paraId="5A51C48F" w14:textId="77777777" w:rsidR="00C90C74" w:rsidRPr="008627E3" w:rsidRDefault="00C90C74" w:rsidP="00C90C74">
            <w:pPr>
              <w:spacing w:after="0"/>
              <w:rPr>
                <w:b/>
                <w:color w:val="0070C0"/>
              </w:rPr>
            </w:pPr>
            <w:r w:rsidRPr="008627E3">
              <w:rPr>
                <w:b/>
                <w:color w:val="0070C0"/>
              </w:rPr>
              <w:t xml:space="preserve">     1</w:t>
            </w:r>
          </w:p>
        </w:tc>
        <w:tc>
          <w:tcPr>
            <w:tcW w:w="3101" w:type="dxa"/>
            <w:vMerge w:val="restart"/>
          </w:tcPr>
          <w:p w14:paraId="0DEE7BDE" w14:textId="77777777" w:rsidR="00C90C74" w:rsidRPr="00E0355D" w:rsidRDefault="00C90C74" w:rsidP="00C90C74">
            <w:pPr>
              <w:spacing w:after="0" w:line="240" w:lineRule="auto"/>
              <w:rPr>
                <w:rFonts w:cstheme="minorHAnsi"/>
                <w:color w:val="DE9306" w:themeColor="accent4" w:themeShade="BF"/>
                <w:sz w:val="16"/>
                <w:szCs w:val="16"/>
              </w:rPr>
            </w:pPr>
            <w:r w:rsidRPr="00E0355D">
              <w:rPr>
                <w:rFonts w:cstheme="minorHAnsi"/>
                <w:b/>
                <w:color w:val="DE9306" w:themeColor="accent4" w:themeShade="BF"/>
                <w:sz w:val="20"/>
                <w:szCs w:val="20"/>
              </w:rPr>
              <w:t>G.6.1.9 Görsel Sanat çalışmalarını yaparken sanat elemanlarını ve tasarım ilkelerini kullanır.</w:t>
            </w:r>
            <w:r w:rsidRPr="00E0355D">
              <w:rPr>
                <w:color w:val="DE9306" w:themeColor="accent4" w:themeShade="BF"/>
                <w:sz w:val="16"/>
                <w:szCs w:val="16"/>
              </w:rPr>
              <w:t>(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Renk: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Renk ilişkileri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 Çizgi: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Farklı çizgi türleri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 Doku: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Yüzeysel doku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,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görsel doku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 Değer: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Derecelendirme</w:t>
            </w:r>
            <w:r w:rsidRPr="00E0355D">
              <w:rPr>
                <w:rFonts w:cstheme="minorHAnsi"/>
                <w:b/>
                <w:color w:val="DE9306" w:themeColor="accent4" w:themeShade="BF"/>
                <w:sz w:val="16"/>
                <w:szCs w:val="16"/>
              </w:rPr>
              <w:t xml:space="preserve"> Oran-Orantı: </w:t>
            </w:r>
            <w:r w:rsidRPr="00E0355D">
              <w:rPr>
                <w:rFonts w:cstheme="minorHAnsi"/>
                <w:color w:val="DE9306" w:themeColor="accent4" w:themeShade="BF"/>
                <w:sz w:val="16"/>
                <w:szCs w:val="16"/>
              </w:rPr>
              <w:t>Gerçekçi, deforme edilmiş) (GİB)</w:t>
            </w:r>
          </w:p>
          <w:p w14:paraId="1112A5EE" w14:textId="77777777" w:rsidR="00C90C74" w:rsidRPr="00C96423" w:rsidRDefault="00C90C74" w:rsidP="00C90C74">
            <w:pPr>
              <w:spacing w:after="0" w:line="240" w:lineRule="auto"/>
              <w:rPr>
                <w:rFonts w:cstheme="minorHAnsi"/>
                <w:b/>
                <w:color w:val="FFC000"/>
                <w:sz w:val="16"/>
                <w:szCs w:val="16"/>
              </w:rPr>
            </w:pPr>
            <w:r w:rsidRPr="007751F1">
              <w:rPr>
                <w:b/>
                <w:color w:val="0070C0"/>
                <w:sz w:val="20"/>
                <w:szCs w:val="20"/>
              </w:rPr>
              <w:t>G.6.3.2. Sanatçının eserinde yansıttığı duygu ve düşünceleri açıklar.</w:t>
            </w:r>
            <w:r>
              <w:rPr>
                <w:b/>
                <w:color w:val="0070C0"/>
                <w:sz w:val="20"/>
                <w:szCs w:val="20"/>
              </w:rPr>
              <w:t xml:space="preserve"> (SEE)</w:t>
            </w:r>
          </w:p>
          <w:p w14:paraId="13744A5E" w14:textId="77777777" w:rsidR="00C90C74" w:rsidRPr="00E0355D" w:rsidRDefault="00C90C74" w:rsidP="00C90C74">
            <w:pPr>
              <w:spacing w:after="0" w:line="240" w:lineRule="auto"/>
              <w:ind w:left="1"/>
              <w:rPr>
                <w:b/>
                <w:color w:val="DE9306" w:themeColor="accent4" w:themeShade="BF"/>
                <w:sz w:val="20"/>
                <w:szCs w:val="20"/>
              </w:rPr>
            </w:pPr>
            <w:r w:rsidRPr="00E0355D">
              <w:rPr>
                <w:b/>
                <w:color w:val="DE9306" w:themeColor="accent4" w:themeShade="BF"/>
                <w:sz w:val="20"/>
                <w:szCs w:val="20"/>
              </w:rPr>
              <w:t>G.6.1.4. Seçilen tema ve konu doğrultusunda fikirlerini görsel sanat çalışmasına yansıtır. (GİB)</w:t>
            </w:r>
          </w:p>
          <w:p w14:paraId="6F55C6BF" w14:textId="77777777" w:rsidR="00C90C74" w:rsidRPr="00676D4B" w:rsidRDefault="00C90C74" w:rsidP="00C90C74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410" w:type="dxa"/>
            <w:vMerge w:val="restart"/>
          </w:tcPr>
          <w:p w14:paraId="48B67BFB" w14:textId="77777777" w:rsidR="00C90C74" w:rsidRPr="0096498E" w:rsidRDefault="00C90C74" w:rsidP="00C90C74">
            <w:pPr>
              <w:spacing w:after="0" w:line="240" w:lineRule="auto"/>
              <w:ind w:left="58"/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b/>
                <w:color w:val="00B050"/>
                <w:sz w:val="20"/>
                <w:szCs w:val="20"/>
                <w:u w:val="single"/>
              </w:rPr>
              <w:t>Dokunun Gizemli Sanatı</w:t>
            </w:r>
          </w:p>
          <w:p w14:paraId="1BBF29EC" w14:textId="77777777" w:rsidR="00C90C74" w:rsidRDefault="00C90C74" w:rsidP="00C90C74">
            <w:pPr>
              <w:spacing w:after="0" w:line="240" w:lineRule="auto"/>
              <w:rPr>
                <w:sz w:val="18"/>
                <w:szCs w:val="18"/>
              </w:rPr>
            </w:pPr>
            <w:r w:rsidRPr="00430F69">
              <w:rPr>
                <w:sz w:val="18"/>
                <w:szCs w:val="18"/>
              </w:rPr>
              <w:t xml:space="preserve">Öğrencilerin </w:t>
            </w:r>
            <w:r>
              <w:rPr>
                <w:sz w:val="18"/>
                <w:szCs w:val="18"/>
              </w:rPr>
              <w:t>farklı dokularla (Doğal veya yapay) bir sanatçının eserini çalışmaları istenir.</w:t>
            </w:r>
            <w:r w:rsidRPr="00430F69">
              <w:rPr>
                <w:sz w:val="18"/>
                <w:szCs w:val="18"/>
              </w:rPr>
              <w:t xml:space="preserve"> Öğrenciler </w:t>
            </w:r>
            <w:r>
              <w:rPr>
                <w:sz w:val="18"/>
                <w:szCs w:val="18"/>
              </w:rPr>
              <w:t>kendi seviyelerine uygun eser semeleri istenir.</w:t>
            </w:r>
          </w:p>
          <w:p w14:paraId="0FB7FF21" w14:textId="77777777" w:rsidR="00C90C74" w:rsidRDefault="00C90C74" w:rsidP="00C90C74">
            <w:pPr>
              <w:spacing w:after="0" w:line="240" w:lineRule="auto"/>
              <w:rPr>
                <w:sz w:val="18"/>
                <w:szCs w:val="18"/>
              </w:rPr>
            </w:pPr>
            <w:r w:rsidRPr="00EB07FD">
              <w:rPr>
                <w:sz w:val="18"/>
                <w:szCs w:val="18"/>
              </w:rPr>
              <w:t>Değişik türde materyallerle vey</w:t>
            </w:r>
            <w:r>
              <w:rPr>
                <w:sz w:val="18"/>
                <w:szCs w:val="18"/>
              </w:rPr>
              <w:t xml:space="preserve">a çizgisel (renkli veya renksiz) </w:t>
            </w:r>
            <w:r w:rsidRPr="00EB07FD">
              <w:rPr>
                <w:sz w:val="18"/>
                <w:szCs w:val="18"/>
              </w:rPr>
              <w:t xml:space="preserve">çalışmalar yapar. </w:t>
            </w:r>
          </w:p>
          <w:p w14:paraId="20C357E7" w14:textId="77777777" w:rsidR="00C90C74" w:rsidRDefault="00C90C74" w:rsidP="00C90C74">
            <w:pPr>
              <w:tabs>
                <w:tab w:val="left" w:pos="1122"/>
              </w:tabs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703808" behindDoc="1" locked="0" layoutInCell="1" allowOverlap="1" wp14:anchorId="1126E6D7" wp14:editId="2060F31E">
                  <wp:simplePos x="0" y="0"/>
                  <wp:positionH relativeFrom="column">
                    <wp:posOffset>1065921</wp:posOffset>
                  </wp:positionH>
                  <wp:positionV relativeFrom="paragraph">
                    <wp:posOffset>44450</wp:posOffset>
                  </wp:positionV>
                  <wp:extent cx="2460381" cy="1011115"/>
                  <wp:effectExtent l="19050" t="0" r="0" b="0"/>
                  <wp:wrapNone/>
                  <wp:docPr id="7" name="Resim 3" descr="C:\Users\MUS'AB\Desktop\resimler\4181517_stock-photo-tiger-and-leopard-different-real-patter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S'AB\Desktop\resimler\4181517_stock-photo-tiger-and-leopard-different-real-patter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06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0FF444" w14:textId="77777777" w:rsidR="00C90C74" w:rsidRDefault="00C90C74" w:rsidP="00C90C74">
            <w:pPr>
              <w:tabs>
                <w:tab w:val="left" w:pos="1122"/>
              </w:tabs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  <w:p w14:paraId="5C1A82C8" w14:textId="77777777" w:rsidR="00C90C74" w:rsidRDefault="00C90C74" w:rsidP="00C90C74">
            <w:pPr>
              <w:tabs>
                <w:tab w:val="left" w:pos="1122"/>
              </w:tabs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  <w:p w14:paraId="001827B3" w14:textId="77777777" w:rsidR="00C90C74" w:rsidRPr="00391441" w:rsidRDefault="00C90C74" w:rsidP="00C90C74">
            <w:pPr>
              <w:tabs>
                <w:tab w:val="left" w:pos="112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6"/>
                <w:szCs w:val="16"/>
              </w:rPr>
              <w:t>D</w:t>
            </w:r>
            <w:r w:rsidRPr="00391441">
              <w:rPr>
                <w:b/>
                <w:color w:val="FF0000"/>
                <w:sz w:val="16"/>
                <w:szCs w:val="16"/>
              </w:rPr>
              <w:t>oğal doku örnekleri</w:t>
            </w:r>
          </w:p>
        </w:tc>
        <w:tc>
          <w:tcPr>
            <w:tcW w:w="3290" w:type="dxa"/>
            <w:vMerge w:val="restart"/>
          </w:tcPr>
          <w:p w14:paraId="39B7B254" w14:textId="77777777" w:rsidR="00C90C74" w:rsidRDefault="00C90C74" w:rsidP="00C90C74">
            <w:pPr>
              <w:spacing w:after="0" w:line="240" w:lineRule="auto"/>
              <w:ind w:left="-5"/>
              <w:rPr>
                <w:sz w:val="20"/>
                <w:szCs w:val="20"/>
              </w:rPr>
            </w:pPr>
            <w:r w:rsidRPr="009B33C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Sanat Eleştirisinde Etik kurallar nelerdir?</w:t>
            </w:r>
          </w:p>
          <w:p w14:paraId="5741121D" w14:textId="77777777" w:rsidR="00C90C74" w:rsidRDefault="00C90C74" w:rsidP="00C90C74">
            <w:pPr>
              <w:spacing w:after="0" w:line="240" w:lineRule="auto"/>
              <w:ind w:left="-5"/>
              <w:rPr>
                <w:sz w:val="20"/>
                <w:szCs w:val="20"/>
              </w:rPr>
            </w:pPr>
          </w:p>
          <w:p w14:paraId="7660C297" w14:textId="77777777" w:rsidR="00C90C74" w:rsidRDefault="00C90C74" w:rsidP="00C90C74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  <w:p w14:paraId="791615CF" w14:textId="77777777" w:rsidR="00C90C74" w:rsidRPr="00A32772" w:rsidRDefault="00C90C74" w:rsidP="00C90C74">
            <w:pPr>
              <w:spacing w:after="0" w:line="240" w:lineRule="auto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08/12</w:t>
            </w:r>
            <w:r w:rsidRPr="00A32772">
              <w:rPr>
                <w:b/>
                <w:color w:val="FF0000"/>
                <w:sz w:val="18"/>
                <w:szCs w:val="18"/>
                <w:u w:val="single"/>
              </w:rPr>
              <w:t xml:space="preserve"> Mayıs Proje Değerlendirme</w:t>
            </w:r>
          </w:p>
          <w:p w14:paraId="5F4FA93F" w14:textId="77777777" w:rsidR="00C90C74" w:rsidRPr="000525AF" w:rsidRDefault="00C90C74" w:rsidP="00C90C74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005" w:type="dxa"/>
            <w:vMerge w:val="restart"/>
          </w:tcPr>
          <w:p w14:paraId="0E1CCA41" w14:textId="77777777" w:rsidR="00C90C74" w:rsidRPr="009B33CA" w:rsidRDefault="00C90C74" w:rsidP="00C90C7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</w:t>
            </w:r>
            <w:r w:rsidRPr="009B33CA">
              <w:rPr>
                <w:rFonts w:cstheme="minorHAnsi"/>
                <w:sz w:val="20"/>
                <w:szCs w:val="20"/>
              </w:rPr>
              <w:t>Doku çeşitleri nelerdir?</w:t>
            </w:r>
          </w:p>
          <w:p w14:paraId="0187D677" w14:textId="77777777" w:rsidR="00C90C74" w:rsidRPr="009B33CA" w:rsidRDefault="00C90C74" w:rsidP="00C90C7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£</w:t>
            </w:r>
            <w:r w:rsidRPr="009B33CA">
              <w:rPr>
                <w:rFonts w:cstheme="minorHAnsi"/>
                <w:sz w:val="20"/>
                <w:szCs w:val="20"/>
              </w:rPr>
              <w:t>Atatürk’ün sanata verdiği önem</w:t>
            </w:r>
          </w:p>
          <w:p w14:paraId="533B4535" w14:textId="77777777" w:rsidR="00C90C74" w:rsidRPr="00AD3B81" w:rsidRDefault="00C90C74" w:rsidP="00C90C74">
            <w:pPr>
              <w:spacing w:after="0" w:line="240" w:lineRule="auto"/>
              <w:rPr>
                <w:b/>
                <w:color w:val="00B0F0"/>
                <w:sz w:val="16"/>
                <w:szCs w:val="16"/>
              </w:rPr>
            </w:pPr>
          </w:p>
          <w:p w14:paraId="23DAE204" w14:textId="77777777" w:rsidR="00C90C74" w:rsidRPr="00AD3B81" w:rsidRDefault="00C90C74" w:rsidP="00C90C74">
            <w:pPr>
              <w:spacing w:after="0" w:line="240" w:lineRule="auto"/>
              <w:contextualSpacing/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AD3B81">
              <w:rPr>
                <w:b/>
                <w:color w:val="00B0F0"/>
                <w:sz w:val="20"/>
                <w:szCs w:val="20"/>
              </w:rPr>
              <w:t>&amp;Selamlaşma</w:t>
            </w:r>
          </w:p>
          <w:p w14:paraId="1F1D77A4" w14:textId="77777777" w:rsidR="00C90C74" w:rsidRPr="006A6BBB" w:rsidRDefault="00C90C74" w:rsidP="00C90C74">
            <w:pPr>
              <w:spacing w:after="0" w:line="240" w:lineRule="auto"/>
              <w:contextualSpacing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6A6BBB">
              <w:rPr>
                <w:rFonts w:cstheme="minorHAnsi"/>
                <w:b/>
                <w:color w:val="00B050"/>
                <w:sz w:val="20"/>
                <w:szCs w:val="20"/>
              </w:rPr>
              <w:t>*İnisiyatif alma ve girişimcilik algısı.</w:t>
            </w:r>
          </w:p>
          <w:p w14:paraId="48838D4B" w14:textId="77777777" w:rsidR="00C90C74" w:rsidRPr="00AD3B81" w:rsidRDefault="00C90C74" w:rsidP="00C90C74">
            <w:pPr>
              <w:spacing w:after="0"/>
              <w:rPr>
                <w:b/>
                <w:color w:val="00B0F0"/>
                <w:sz w:val="20"/>
                <w:szCs w:val="20"/>
              </w:rPr>
            </w:pPr>
            <w:r w:rsidRPr="00AD3B81">
              <w:rPr>
                <w:b/>
                <w:color w:val="00B0F0"/>
                <w:sz w:val="20"/>
                <w:szCs w:val="20"/>
              </w:rPr>
              <w:t>&amp;Fedakârlık</w:t>
            </w:r>
          </w:p>
          <w:p w14:paraId="79D0515B" w14:textId="77777777" w:rsidR="00C90C74" w:rsidRPr="00CF557C" w:rsidRDefault="00C90C74" w:rsidP="00C90C74">
            <w:pPr>
              <w:spacing w:after="0"/>
              <w:rPr>
                <w:b/>
                <w:color w:val="FFC000"/>
                <w:sz w:val="18"/>
                <w:szCs w:val="18"/>
              </w:rPr>
            </w:pPr>
            <w:r w:rsidRPr="00841DDB">
              <w:rPr>
                <w:b/>
                <w:color w:val="FFC000"/>
                <w:sz w:val="18"/>
                <w:szCs w:val="18"/>
                <w:highlight w:val="darkGreen"/>
              </w:rPr>
              <w:t>19 Mayıs Gençlik ve Spor Bayramı</w:t>
            </w:r>
          </w:p>
          <w:p w14:paraId="47CE0B77" w14:textId="77777777" w:rsidR="00C90C74" w:rsidRDefault="00C90C74" w:rsidP="00C90C74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 w:rsidRPr="009E742B">
              <w:rPr>
                <w:b/>
                <w:color w:val="00B0F0"/>
                <w:sz w:val="20"/>
                <w:szCs w:val="20"/>
              </w:rPr>
              <w:t>&amp;Sevgi, Sorumluluk, Saygı</w:t>
            </w:r>
          </w:p>
          <w:p w14:paraId="469AB45D" w14:textId="77777777" w:rsidR="00C90C74" w:rsidRDefault="00C90C74" w:rsidP="00C90C74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38062F59" w14:textId="77777777" w:rsidR="00C90C74" w:rsidRDefault="00C90C74" w:rsidP="00C90C74">
            <w:pPr>
              <w:spacing w:after="0"/>
              <w:rPr>
                <w:b/>
                <w:color w:val="FF0000"/>
                <w:sz w:val="16"/>
                <w:szCs w:val="16"/>
              </w:rPr>
            </w:pPr>
          </w:p>
          <w:p w14:paraId="605341D2" w14:textId="77777777" w:rsidR="00C90C74" w:rsidRPr="009E742B" w:rsidRDefault="00C90C74" w:rsidP="00C90C74">
            <w:pPr>
              <w:spacing w:after="0"/>
              <w:rPr>
                <w:rFonts w:cstheme="minorHAnsi"/>
                <w:b/>
                <w:color w:val="00B0F0"/>
                <w:sz w:val="20"/>
                <w:szCs w:val="20"/>
              </w:rPr>
            </w:pPr>
          </w:p>
        </w:tc>
      </w:tr>
      <w:tr w:rsidR="00C90C74" w14:paraId="1A91EFC4" w14:textId="77777777" w:rsidTr="00A41743">
        <w:trPr>
          <w:trHeight w:val="722"/>
        </w:trPr>
        <w:tc>
          <w:tcPr>
            <w:tcW w:w="795" w:type="dxa"/>
            <w:vMerge/>
            <w:shd w:val="clear" w:color="auto" w:fill="FF0000"/>
          </w:tcPr>
          <w:p w14:paraId="28D73B1C" w14:textId="77777777" w:rsidR="00C90C74" w:rsidRPr="00D3745D" w:rsidRDefault="00C90C74" w:rsidP="00C90C74">
            <w:pPr>
              <w:spacing w:after="0" w:line="240" w:lineRule="auto"/>
              <w:ind w:left="864"/>
              <w:rPr>
                <w:color w:val="FFFFFF" w:themeColor="background1"/>
              </w:rPr>
            </w:pPr>
          </w:p>
        </w:tc>
        <w:tc>
          <w:tcPr>
            <w:tcW w:w="866" w:type="dxa"/>
            <w:shd w:val="clear" w:color="auto" w:fill="BFBFBF" w:themeFill="background1" w:themeFillShade="BF"/>
          </w:tcPr>
          <w:p w14:paraId="64035984" w14:textId="07C105E9" w:rsidR="00C90C74" w:rsidRPr="008627E3" w:rsidRDefault="00C90C74" w:rsidP="00C90C74">
            <w:pPr>
              <w:spacing w:after="0" w:line="240" w:lineRule="auto"/>
              <w:ind w:left="864" w:hanging="859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05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09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14:paraId="6F8E0D91" w14:textId="5ED92C64" w:rsidR="00C90C74" w:rsidRPr="008627E3" w:rsidRDefault="00C90C74" w:rsidP="00C90C74">
            <w:pPr>
              <w:spacing w:after="0" w:line="240" w:lineRule="auto"/>
              <w:ind w:left="864" w:hanging="859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810" w:type="dxa"/>
            <w:vMerge/>
            <w:shd w:val="clear" w:color="auto" w:fill="BFBFBF" w:themeFill="background1" w:themeFillShade="BF"/>
          </w:tcPr>
          <w:p w14:paraId="37AB741B" w14:textId="77777777" w:rsidR="00C90C74" w:rsidRPr="008627E3" w:rsidRDefault="00C90C74" w:rsidP="00C90C74">
            <w:pPr>
              <w:spacing w:after="0" w:line="240" w:lineRule="auto"/>
              <w:ind w:left="864" w:hanging="859"/>
              <w:rPr>
                <w:b/>
                <w:color w:val="0070C0"/>
              </w:rPr>
            </w:pPr>
          </w:p>
        </w:tc>
        <w:tc>
          <w:tcPr>
            <w:tcW w:w="3101" w:type="dxa"/>
            <w:vMerge/>
          </w:tcPr>
          <w:p w14:paraId="4791F02C" w14:textId="77777777" w:rsidR="00C90C74" w:rsidRDefault="00C90C74" w:rsidP="00C90C74">
            <w:pPr>
              <w:spacing w:after="0" w:line="240" w:lineRule="auto"/>
              <w:ind w:left="864"/>
            </w:pPr>
          </w:p>
        </w:tc>
        <w:tc>
          <w:tcPr>
            <w:tcW w:w="3410" w:type="dxa"/>
            <w:vMerge/>
          </w:tcPr>
          <w:p w14:paraId="44B7A2F3" w14:textId="77777777" w:rsidR="00C90C74" w:rsidRDefault="00C90C74" w:rsidP="00C90C74">
            <w:pPr>
              <w:spacing w:after="0" w:line="240" w:lineRule="auto"/>
              <w:ind w:left="864"/>
            </w:pPr>
          </w:p>
        </w:tc>
        <w:tc>
          <w:tcPr>
            <w:tcW w:w="3290" w:type="dxa"/>
            <w:vMerge/>
          </w:tcPr>
          <w:p w14:paraId="53F30B62" w14:textId="77777777" w:rsidR="00C90C74" w:rsidRDefault="00C90C74" w:rsidP="00C90C74">
            <w:pPr>
              <w:spacing w:after="0" w:line="240" w:lineRule="auto"/>
              <w:ind w:left="864"/>
            </w:pPr>
          </w:p>
        </w:tc>
        <w:tc>
          <w:tcPr>
            <w:tcW w:w="3005" w:type="dxa"/>
            <w:vMerge/>
          </w:tcPr>
          <w:p w14:paraId="2E0896E7" w14:textId="77777777" w:rsidR="00C90C74" w:rsidRDefault="00C90C74" w:rsidP="00C90C74">
            <w:pPr>
              <w:spacing w:after="0" w:line="240" w:lineRule="auto"/>
              <w:ind w:left="864"/>
            </w:pPr>
          </w:p>
        </w:tc>
      </w:tr>
      <w:tr w:rsidR="00C90C74" w14:paraId="1F0D8CC7" w14:textId="77777777" w:rsidTr="00A41743">
        <w:trPr>
          <w:trHeight w:val="1484"/>
        </w:trPr>
        <w:tc>
          <w:tcPr>
            <w:tcW w:w="795" w:type="dxa"/>
            <w:vMerge/>
            <w:shd w:val="clear" w:color="auto" w:fill="FF0000"/>
          </w:tcPr>
          <w:p w14:paraId="6BA7EF7E" w14:textId="77777777" w:rsidR="00C90C74" w:rsidRPr="00D3745D" w:rsidRDefault="00C90C74" w:rsidP="00C90C74">
            <w:pPr>
              <w:spacing w:after="0" w:line="240" w:lineRule="auto"/>
              <w:ind w:left="864"/>
              <w:rPr>
                <w:color w:val="FFFFFF" w:themeColor="background1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</w:tcPr>
          <w:p w14:paraId="249BA4F1" w14:textId="381EAB5B" w:rsidR="00C90C74" w:rsidRPr="008627E3" w:rsidRDefault="00C90C74" w:rsidP="00C90C74">
            <w:pPr>
              <w:spacing w:after="0" w:line="240" w:lineRule="auto"/>
              <w:ind w:left="864" w:hanging="859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12/16</w:t>
            </w: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14:paraId="0213883F" w14:textId="27F4A17C" w:rsidR="00C90C74" w:rsidRPr="008627E3" w:rsidRDefault="00C90C74" w:rsidP="00C90C74">
            <w:pPr>
              <w:spacing w:after="0" w:line="240" w:lineRule="auto"/>
              <w:ind w:left="864" w:hanging="859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25E926F" w14:textId="77777777" w:rsidR="00C90C74" w:rsidRPr="008627E3" w:rsidRDefault="00C90C74" w:rsidP="00C90C74">
            <w:pPr>
              <w:spacing w:after="0" w:line="240" w:lineRule="auto"/>
              <w:ind w:left="864" w:hanging="859"/>
              <w:rPr>
                <w:b/>
                <w:color w:val="0070C0"/>
              </w:rPr>
            </w:pPr>
          </w:p>
        </w:tc>
        <w:tc>
          <w:tcPr>
            <w:tcW w:w="3101" w:type="dxa"/>
            <w:vMerge/>
            <w:tcBorders>
              <w:bottom w:val="single" w:sz="12" w:space="0" w:color="auto"/>
            </w:tcBorders>
          </w:tcPr>
          <w:p w14:paraId="412472FC" w14:textId="77777777" w:rsidR="00C90C74" w:rsidRDefault="00C90C74" w:rsidP="00C90C74">
            <w:pPr>
              <w:spacing w:after="0" w:line="240" w:lineRule="auto"/>
              <w:ind w:left="864"/>
            </w:pPr>
          </w:p>
        </w:tc>
        <w:tc>
          <w:tcPr>
            <w:tcW w:w="3410" w:type="dxa"/>
            <w:vMerge/>
            <w:tcBorders>
              <w:bottom w:val="single" w:sz="12" w:space="0" w:color="auto"/>
            </w:tcBorders>
          </w:tcPr>
          <w:p w14:paraId="2E5C030B" w14:textId="77777777" w:rsidR="00C90C74" w:rsidRDefault="00C90C74" w:rsidP="00C90C74">
            <w:pPr>
              <w:spacing w:after="0" w:line="240" w:lineRule="auto"/>
              <w:ind w:left="864"/>
            </w:pPr>
          </w:p>
        </w:tc>
        <w:tc>
          <w:tcPr>
            <w:tcW w:w="3290" w:type="dxa"/>
            <w:vMerge/>
            <w:tcBorders>
              <w:bottom w:val="single" w:sz="12" w:space="0" w:color="auto"/>
            </w:tcBorders>
          </w:tcPr>
          <w:p w14:paraId="1AED7A24" w14:textId="77777777" w:rsidR="00C90C74" w:rsidRDefault="00C90C74" w:rsidP="00C90C74">
            <w:pPr>
              <w:spacing w:after="0" w:line="240" w:lineRule="auto"/>
              <w:ind w:left="864"/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</w:tcPr>
          <w:p w14:paraId="237372F3" w14:textId="77777777" w:rsidR="00C90C74" w:rsidRDefault="00C90C74" w:rsidP="00C90C74">
            <w:pPr>
              <w:spacing w:after="0" w:line="240" w:lineRule="auto"/>
              <w:ind w:left="864"/>
            </w:pPr>
          </w:p>
        </w:tc>
      </w:tr>
      <w:tr w:rsidR="00CD376D" w14:paraId="18D8B25D" w14:textId="77777777" w:rsidTr="00A41743">
        <w:trPr>
          <w:trHeight w:val="1012"/>
        </w:trPr>
        <w:tc>
          <w:tcPr>
            <w:tcW w:w="795" w:type="dxa"/>
            <w:vMerge/>
            <w:shd w:val="clear" w:color="auto" w:fill="FF0000"/>
            <w:textDirection w:val="btLr"/>
          </w:tcPr>
          <w:p w14:paraId="65DE601E" w14:textId="77777777" w:rsidR="00CD376D" w:rsidRPr="00D3745D" w:rsidRDefault="00CD376D" w:rsidP="00C90C74">
            <w:pPr>
              <w:spacing w:after="0" w:line="240" w:lineRule="auto"/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F1A5716" w14:textId="34960669" w:rsidR="00CD376D" w:rsidRPr="00484336" w:rsidRDefault="00CD376D" w:rsidP="00C90C74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19</w:t>
            </w:r>
            <w:r w:rsidRPr="00484336">
              <w:rPr>
                <w:b/>
                <w:color w:val="7030A0"/>
                <w:sz w:val="20"/>
                <w:szCs w:val="20"/>
              </w:rPr>
              <w:t>/2</w:t>
            </w: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508BA7F4" w14:textId="3872B1A7" w:rsidR="00CD376D" w:rsidRPr="00484336" w:rsidRDefault="00CD376D" w:rsidP="00C90C74">
            <w:pPr>
              <w:spacing w:after="0" w:line="240" w:lineRule="auto"/>
              <w:ind w:left="864" w:hanging="859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8B727FD" w14:textId="77777777" w:rsidR="00CD376D" w:rsidRPr="008627E3" w:rsidRDefault="00CD376D" w:rsidP="00C90C74">
            <w:pPr>
              <w:spacing w:after="0" w:line="240" w:lineRule="auto"/>
              <w:ind w:left="864" w:hanging="859"/>
              <w:rPr>
                <w:b/>
                <w:color w:val="0070C0"/>
              </w:rPr>
            </w:pPr>
          </w:p>
          <w:p w14:paraId="4585E169" w14:textId="77777777" w:rsidR="00CD376D" w:rsidRPr="008627E3" w:rsidRDefault="00CD376D" w:rsidP="00C90C74">
            <w:pPr>
              <w:spacing w:after="0" w:line="240" w:lineRule="auto"/>
              <w:ind w:left="864" w:hanging="859"/>
              <w:rPr>
                <w:b/>
                <w:color w:val="0070C0"/>
              </w:rPr>
            </w:pPr>
          </w:p>
          <w:p w14:paraId="3C256471" w14:textId="77777777" w:rsidR="00CD376D" w:rsidRPr="008627E3" w:rsidRDefault="00CD376D" w:rsidP="00C90C74">
            <w:pPr>
              <w:spacing w:after="0" w:line="240" w:lineRule="auto"/>
              <w:ind w:left="864" w:hanging="859"/>
              <w:rPr>
                <w:b/>
                <w:color w:val="0070C0"/>
              </w:rPr>
            </w:pPr>
          </w:p>
          <w:p w14:paraId="018B2117" w14:textId="77777777" w:rsidR="00CD376D" w:rsidRPr="008627E3" w:rsidRDefault="00CD376D" w:rsidP="00C90C74">
            <w:pPr>
              <w:spacing w:after="0" w:line="240" w:lineRule="auto"/>
              <w:ind w:left="864" w:hanging="859"/>
              <w:rPr>
                <w:b/>
                <w:color w:val="0070C0"/>
              </w:rPr>
            </w:pPr>
          </w:p>
          <w:p w14:paraId="51812142" w14:textId="77777777" w:rsidR="00CD376D" w:rsidRPr="008627E3" w:rsidRDefault="00CD376D" w:rsidP="00C90C74">
            <w:pPr>
              <w:spacing w:after="0" w:line="240" w:lineRule="auto"/>
              <w:ind w:left="864" w:hanging="859"/>
              <w:rPr>
                <w:b/>
                <w:color w:val="0070C0"/>
              </w:rPr>
            </w:pPr>
          </w:p>
          <w:p w14:paraId="61E5B9C4" w14:textId="77777777" w:rsidR="00CD376D" w:rsidRPr="008627E3" w:rsidRDefault="00CD376D" w:rsidP="00C90C74">
            <w:pPr>
              <w:spacing w:after="0" w:line="240" w:lineRule="auto"/>
              <w:ind w:left="864" w:hanging="859"/>
              <w:rPr>
                <w:b/>
                <w:color w:val="0070C0"/>
              </w:rPr>
            </w:pPr>
            <w:r w:rsidRPr="008627E3">
              <w:rPr>
                <w:b/>
                <w:color w:val="0070C0"/>
              </w:rPr>
              <w:t xml:space="preserve">    1</w:t>
            </w:r>
          </w:p>
        </w:tc>
        <w:tc>
          <w:tcPr>
            <w:tcW w:w="3101" w:type="dxa"/>
            <w:vMerge w:val="restart"/>
            <w:tcBorders>
              <w:top w:val="single" w:sz="12" w:space="0" w:color="auto"/>
            </w:tcBorders>
          </w:tcPr>
          <w:p w14:paraId="451482DF" w14:textId="77777777" w:rsidR="00CD376D" w:rsidRPr="007751F1" w:rsidRDefault="00CD376D" w:rsidP="00C90C74">
            <w:pPr>
              <w:spacing w:after="0" w:line="240" w:lineRule="auto"/>
              <w:ind w:left="74"/>
              <w:rPr>
                <w:b/>
                <w:color w:val="0070C0"/>
                <w:sz w:val="20"/>
                <w:szCs w:val="20"/>
              </w:rPr>
            </w:pPr>
            <w:r w:rsidRPr="006F1C68">
              <w:rPr>
                <w:b/>
                <w:color w:val="0070C0"/>
                <w:sz w:val="18"/>
                <w:szCs w:val="18"/>
              </w:rPr>
              <w:t>G.6.3.5. Kişisel fikirlerin ve değer yargısının sanat eserinin değerlendirilmesindeki etkisini açıklar.</w:t>
            </w:r>
            <w:r>
              <w:rPr>
                <w:b/>
                <w:color w:val="0070C0"/>
                <w:sz w:val="20"/>
                <w:szCs w:val="20"/>
              </w:rPr>
              <w:t>(S.E.E)</w:t>
            </w:r>
          </w:p>
          <w:p w14:paraId="3EED89B7" w14:textId="77777777" w:rsidR="00CD376D" w:rsidRPr="006A6BBB" w:rsidRDefault="00CD376D" w:rsidP="00C90C74">
            <w:pPr>
              <w:spacing w:after="0" w:line="240" w:lineRule="auto"/>
              <w:ind w:left="74"/>
              <w:rPr>
                <w:b/>
                <w:color w:val="0070C0"/>
                <w:sz w:val="20"/>
                <w:szCs w:val="20"/>
              </w:rPr>
            </w:pPr>
            <w:r w:rsidRPr="006F1C68">
              <w:rPr>
                <w:b/>
                <w:color w:val="0070C0"/>
                <w:sz w:val="18"/>
                <w:szCs w:val="18"/>
              </w:rPr>
              <w:t>G.6.3.1. Sanat eserini tanımlarken, çözümlerken, yorumlarken ve yargılarken eleştirel düşünme becerilerini kullanır.</w:t>
            </w:r>
            <w:r w:rsidRPr="00A2234E">
              <w:rPr>
                <w:b/>
                <w:color w:val="0070C0"/>
                <w:sz w:val="16"/>
                <w:szCs w:val="16"/>
              </w:rPr>
              <w:t>Sanat eserini inceleme, sanatçının neyi anlatmak istediğinin ve nasıl anlattığının olabildiğince detaylı açıklanmasıdır. İncelemenin sonunda “Bu eser başarılı mı? Neden başarılı?” sorularına cevap verilir. Kazanımla ilgili değerler üzerinde durulmalıdır</w:t>
            </w:r>
            <w:r w:rsidRPr="00A2234E">
              <w:rPr>
                <w:b/>
                <w:color w:val="0070C0"/>
                <w:sz w:val="20"/>
                <w:szCs w:val="20"/>
              </w:rPr>
              <w:t>.</w:t>
            </w:r>
            <w:r>
              <w:rPr>
                <w:b/>
                <w:color w:val="0070C0"/>
                <w:sz w:val="20"/>
                <w:szCs w:val="20"/>
              </w:rPr>
              <w:t xml:space="preserve"> (SEE)</w:t>
            </w:r>
          </w:p>
        </w:tc>
        <w:tc>
          <w:tcPr>
            <w:tcW w:w="3410" w:type="dxa"/>
            <w:vMerge w:val="restart"/>
            <w:tcBorders>
              <w:top w:val="single" w:sz="12" w:space="0" w:color="auto"/>
            </w:tcBorders>
          </w:tcPr>
          <w:p w14:paraId="39C9101E" w14:textId="77777777" w:rsidR="00CD376D" w:rsidRPr="0096498E" w:rsidRDefault="00CD376D" w:rsidP="00C90C74">
            <w:pPr>
              <w:spacing w:after="0" w:line="240" w:lineRule="auto"/>
              <w:ind w:left="-68"/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b/>
                <w:color w:val="00B050"/>
                <w:sz w:val="20"/>
                <w:szCs w:val="20"/>
                <w:u w:val="single"/>
              </w:rPr>
              <w:t>Sergimize Hoş geldiniz</w:t>
            </w:r>
          </w:p>
          <w:p w14:paraId="717C122E" w14:textId="77777777" w:rsidR="00CD376D" w:rsidRDefault="00CD376D" w:rsidP="00C90C7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07904" behindDoc="1" locked="0" layoutInCell="1" allowOverlap="1" wp14:anchorId="6D19CD09" wp14:editId="425B8BF5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349250</wp:posOffset>
                  </wp:positionV>
                  <wp:extent cx="4192270" cy="1578610"/>
                  <wp:effectExtent l="0" t="0" r="0" b="0"/>
                  <wp:wrapNone/>
                  <wp:docPr id="54" name="Resim 32" descr="serg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erg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2270" cy="15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2B56">
              <w:rPr>
                <w:rFonts w:cstheme="minorHAnsi"/>
                <w:sz w:val="20"/>
                <w:szCs w:val="20"/>
              </w:rPr>
              <w:t>Çocukların Yaptıkları eserlerden oluşan bir sergi sunumu yapılır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FD27342" w14:textId="77777777" w:rsidR="00CD376D" w:rsidRPr="00A57ECA" w:rsidRDefault="00CD376D" w:rsidP="00C90C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tcBorders>
              <w:top w:val="single" w:sz="12" w:space="0" w:color="auto"/>
            </w:tcBorders>
          </w:tcPr>
          <w:p w14:paraId="079C9142" w14:textId="77777777" w:rsidR="00CD376D" w:rsidRPr="00E32B56" w:rsidRDefault="00CD376D" w:rsidP="00C90C74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  <w:r w:rsidRPr="00E32B56">
              <w:rPr>
                <w:rFonts w:cstheme="minorHAnsi"/>
                <w:sz w:val="20"/>
                <w:szCs w:val="20"/>
              </w:rPr>
              <w:t>Sergi salonlarında gezerken gayet yapıcı ve sanata değer veren bir birey olmak üstüne söyleşi.</w:t>
            </w:r>
          </w:p>
          <w:p w14:paraId="1C7D4222" w14:textId="77777777" w:rsidR="00CD376D" w:rsidRPr="00E32B56" w:rsidRDefault="00CD376D" w:rsidP="00C90C74">
            <w:pPr>
              <w:pStyle w:val="ListeParagraf"/>
              <w:shd w:val="clear" w:color="auto" w:fill="FFFFFF" w:themeFill="background1"/>
              <w:spacing w:after="0" w:line="0" w:lineRule="atLeast"/>
              <w:ind w:left="0"/>
              <w:rPr>
                <w:sz w:val="20"/>
                <w:szCs w:val="20"/>
              </w:rPr>
            </w:pPr>
            <w:r w:rsidRPr="00E32B56">
              <w:rPr>
                <w:sz w:val="20"/>
                <w:szCs w:val="20"/>
              </w:rPr>
              <w:t>-Sergi</w:t>
            </w:r>
            <w:r>
              <w:rPr>
                <w:sz w:val="20"/>
                <w:szCs w:val="20"/>
              </w:rPr>
              <w:t>de resimlerin</w:t>
            </w:r>
            <w:r w:rsidRPr="00E32B56">
              <w:rPr>
                <w:sz w:val="20"/>
                <w:szCs w:val="20"/>
              </w:rPr>
              <w:t xml:space="preserve"> el sürülmeden takip edilmesi konusuna dikkat çekmek.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</w:tcPr>
          <w:p w14:paraId="0C5ECBD3" w14:textId="77777777" w:rsidR="00CD376D" w:rsidRDefault="00CD376D" w:rsidP="00C90C74">
            <w:pPr>
              <w:spacing w:line="240" w:lineRule="auto"/>
              <w:ind w:hanging="83"/>
              <w:contextualSpacing/>
              <w:rPr>
                <w:rFonts w:cstheme="minorHAnsi"/>
                <w:sz w:val="20"/>
                <w:szCs w:val="20"/>
              </w:rPr>
            </w:pPr>
          </w:p>
          <w:p w14:paraId="2BBE1D58" w14:textId="77777777" w:rsidR="00CD376D" w:rsidRDefault="00CD376D" w:rsidP="00C90C74">
            <w:pPr>
              <w:spacing w:line="240" w:lineRule="auto"/>
              <w:ind w:hanging="83"/>
              <w:contextualSpacing/>
              <w:rPr>
                <w:rFonts w:cstheme="minorHAnsi"/>
                <w:sz w:val="20"/>
                <w:szCs w:val="20"/>
              </w:rPr>
            </w:pPr>
          </w:p>
          <w:p w14:paraId="37787B95" w14:textId="77777777" w:rsidR="00CD376D" w:rsidRPr="00E7376E" w:rsidRDefault="00CD376D" w:rsidP="00C90C74">
            <w:pPr>
              <w:spacing w:line="240" w:lineRule="auto"/>
              <w:ind w:left="71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7376E">
              <w:rPr>
                <w:rFonts w:cstheme="minorHAnsi"/>
                <w:b/>
                <w:sz w:val="20"/>
                <w:szCs w:val="20"/>
              </w:rPr>
              <w:t>&gt;Sanat eleştiri nedir?</w:t>
            </w:r>
          </w:p>
          <w:p w14:paraId="2429C8F7" w14:textId="77777777" w:rsidR="00CD376D" w:rsidRDefault="00CD376D" w:rsidP="00C90C74">
            <w:pPr>
              <w:spacing w:after="0" w:line="240" w:lineRule="auto"/>
              <w:ind w:left="71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E7376E">
              <w:rPr>
                <w:rFonts w:cstheme="minorHAnsi"/>
                <w:b/>
                <w:sz w:val="20"/>
                <w:szCs w:val="20"/>
              </w:rPr>
              <w:t>&gt;Sanat Estetiği nedir?</w:t>
            </w:r>
          </w:p>
          <w:p w14:paraId="720F6A4B" w14:textId="77777777" w:rsidR="00CD376D" w:rsidRDefault="00CD376D" w:rsidP="00C90C74">
            <w:pPr>
              <w:spacing w:after="0" w:line="240" w:lineRule="auto"/>
              <w:ind w:left="71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546DB2C9" w14:textId="77777777" w:rsidR="00CD376D" w:rsidRPr="009E742B" w:rsidRDefault="00CD376D" w:rsidP="00C90C74">
            <w:pPr>
              <w:spacing w:after="0" w:line="240" w:lineRule="auto"/>
              <w:ind w:left="71"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9E742B">
              <w:rPr>
                <w:b/>
                <w:color w:val="00B0F0"/>
                <w:sz w:val="20"/>
                <w:szCs w:val="20"/>
              </w:rPr>
              <w:t>&amp;Hoşgörü‐ duyarlılık</w:t>
            </w:r>
          </w:p>
          <w:p w14:paraId="0F70A675" w14:textId="77777777" w:rsidR="00CD376D" w:rsidRDefault="00CD376D" w:rsidP="00C90C74">
            <w:pPr>
              <w:spacing w:after="0" w:line="240" w:lineRule="auto"/>
              <w:ind w:left="71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6FAE9D62" w14:textId="77777777" w:rsidR="00CD376D" w:rsidRDefault="00CD376D" w:rsidP="00C90C74">
            <w:pPr>
              <w:spacing w:after="0" w:line="240" w:lineRule="auto"/>
              <w:ind w:left="71"/>
            </w:pPr>
            <w:r w:rsidRPr="006A6BBB">
              <w:rPr>
                <w:rFonts w:cstheme="minorHAnsi"/>
                <w:b/>
                <w:color w:val="00B050"/>
                <w:sz w:val="20"/>
                <w:szCs w:val="20"/>
              </w:rPr>
              <w:t>*Yabancı dillerde iletişi</w:t>
            </w:r>
            <w:r>
              <w:rPr>
                <w:rFonts w:cstheme="minorHAnsi"/>
                <w:b/>
                <w:color w:val="00B050"/>
                <w:sz w:val="20"/>
                <w:szCs w:val="20"/>
              </w:rPr>
              <w:t>m</w:t>
            </w:r>
          </w:p>
        </w:tc>
      </w:tr>
      <w:tr w:rsidR="00CD376D" w14:paraId="00CCC4EB" w14:textId="77777777" w:rsidTr="00A41743">
        <w:trPr>
          <w:trHeight w:val="946"/>
        </w:trPr>
        <w:tc>
          <w:tcPr>
            <w:tcW w:w="795" w:type="dxa"/>
            <w:vMerge/>
            <w:shd w:val="clear" w:color="auto" w:fill="FF0000"/>
          </w:tcPr>
          <w:p w14:paraId="4C3F53B4" w14:textId="77777777" w:rsidR="00CD376D" w:rsidRPr="00D3745D" w:rsidRDefault="00CD376D" w:rsidP="00C90C74">
            <w:pPr>
              <w:spacing w:after="0" w:line="240" w:lineRule="auto"/>
              <w:ind w:left="864"/>
              <w:rPr>
                <w:color w:val="FFFFFF" w:themeColor="background1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7B09E4" w14:textId="21FCC702" w:rsidR="00CD376D" w:rsidRPr="00484336" w:rsidRDefault="00CD376D" w:rsidP="00C90C74">
            <w:pPr>
              <w:spacing w:after="0" w:line="240" w:lineRule="auto"/>
              <w:ind w:left="864" w:hanging="86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26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6F374013" w14:textId="26FF7B3C" w:rsidR="00CD376D" w:rsidRPr="00484336" w:rsidRDefault="00CD376D" w:rsidP="00C90C74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810" w:type="dxa"/>
            <w:vMerge/>
            <w:shd w:val="clear" w:color="auto" w:fill="BFBFBF" w:themeFill="background1" w:themeFillShade="BF"/>
          </w:tcPr>
          <w:p w14:paraId="35A20759" w14:textId="77777777" w:rsidR="00CD376D" w:rsidRDefault="00CD376D" w:rsidP="00C90C74">
            <w:pPr>
              <w:spacing w:after="0" w:line="240" w:lineRule="auto"/>
              <w:ind w:left="864"/>
            </w:pPr>
          </w:p>
        </w:tc>
        <w:tc>
          <w:tcPr>
            <w:tcW w:w="3101" w:type="dxa"/>
            <w:vMerge/>
          </w:tcPr>
          <w:p w14:paraId="2400B148" w14:textId="77777777" w:rsidR="00CD376D" w:rsidRDefault="00CD376D" w:rsidP="00C90C74">
            <w:pPr>
              <w:spacing w:after="0" w:line="240" w:lineRule="auto"/>
              <w:ind w:left="864"/>
            </w:pPr>
          </w:p>
        </w:tc>
        <w:tc>
          <w:tcPr>
            <w:tcW w:w="3410" w:type="dxa"/>
            <w:vMerge/>
          </w:tcPr>
          <w:p w14:paraId="499DE9BA" w14:textId="77777777" w:rsidR="00CD376D" w:rsidRDefault="00CD376D" w:rsidP="00C90C74">
            <w:pPr>
              <w:spacing w:after="0" w:line="240" w:lineRule="auto"/>
              <w:ind w:left="864"/>
            </w:pPr>
          </w:p>
        </w:tc>
        <w:tc>
          <w:tcPr>
            <w:tcW w:w="3290" w:type="dxa"/>
            <w:vMerge/>
          </w:tcPr>
          <w:p w14:paraId="4A1C64DA" w14:textId="77777777" w:rsidR="00CD376D" w:rsidRDefault="00CD376D" w:rsidP="00C90C74">
            <w:pPr>
              <w:spacing w:after="0" w:line="240" w:lineRule="auto"/>
              <w:ind w:left="864"/>
            </w:pPr>
          </w:p>
        </w:tc>
        <w:tc>
          <w:tcPr>
            <w:tcW w:w="3005" w:type="dxa"/>
            <w:vMerge/>
          </w:tcPr>
          <w:p w14:paraId="3E55E8B2" w14:textId="77777777" w:rsidR="00CD376D" w:rsidRDefault="00CD376D" w:rsidP="00C90C74">
            <w:pPr>
              <w:spacing w:after="0" w:line="240" w:lineRule="auto"/>
              <w:ind w:left="864"/>
            </w:pPr>
          </w:p>
        </w:tc>
      </w:tr>
      <w:tr w:rsidR="00CD376D" w14:paraId="47875C71" w14:textId="77777777" w:rsidTr="00A41743">
        <w:trPr>
          <w:trHeight w:val="1047"/>
        </w:trPr>
        <w:tc>
          <w:tcPr>
            <w:tcW w:w="795" w:type="dxa"/>
            <w:vMerge w:val="restart"/>
            <w:shd w:val="clear" w:color="auto" w:fill="FF0000"/>
            <w:textDirection w:val="btLr"/>
          </w:tcPr>
          <w:p w14:paraId="4AAB0D17" w14:textId="77777777" w:rsidR="00CD376D" w:rsidRPr="00D3745D" w:rsidRDefault="00CD376D" w:rsidP="00357000">
            <w:pPr>
              <w:spacing w:after="0" w:line="240" w:lineRule="auto"/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D3745D">
              <w:rPr>
                <w:b/>
                <w:color w:val="FFFFFF" w:themeColor="background1"/>
                <w:sz w:val="32"/>
                <w:szCs w:val="32"/>
              </w:rPr>
              <w:t>HAZİRAN</w:t>
            </w:r>
          </w:p>
        </w:tc>
        <w:tc>
          <w:tcPr>
            <w:tcW w:w="866" w:type="dxa"/>
            <w:shd w:val="clear" w:color="auto" w:fill="BFBFBF" w:themeFill="background1" w:themeFillShade="BF"/>
          </w:tcPr>
          <w:p w14:paraId="1F21FB28" w14:textId="6691B8F1" w:rsidR="00CD376D" w:rsidRPr="00484336" w:rsidRDefault="00CD376D" w:rsidP="00357000">
            <w:pPr>
              <w:spacing w:after="0" w:line="240" w:lineRule="auto"/>
              <w:ind w:left="864" w:hanging="86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02/08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14:paraId="75ACFDA0" w14:textId="2649BB92" w:rsidR="00CD376D" w:rsidRPr="00484336" w:rsidRDefault="00CD376D" w:rsidP="00357000">
            <w:pPr>
              <w:spacing w:after="0" w:line="240" w:lineRule="auto"/>
              <w:ind w:left="-2" w:right="128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810" w:type="dxa"/>
            <w:vMerge/>
            <w:shd w:val="clear" w:color="auto" w:fill="BFBFBF" w:themeFill="background1" w:themeFillShade="BF"/>
          </w:tcPr>
          <w:p w14:paraId="088AEA00" w14:textId="77777777" w:rsidR="00CD376D" w:rsidRDefault="00CD376D" w:rsidP="00357000">
            <w:pPr>
              <w:spacing w:after="0" w:line="240" w:lineRule="auto"/>
              <w:ind w:left="864"/>
            </w:pPr>
          </w:p>
        </w:tc>
        <w:tc>
          <w:tcPr>
            <w:tcW w:w="3101" w:type="dxa"/>
            <w:vMerge/>
          </w:tcPr>
          <w:p w14:paraId="543FB3AD" w14:textId="77777777" w:rsidR="00CD376D" w:rsidRDefault="00CD376D" w:rsidP="00357000">
            <w:pPr>
              <w:spacing w:after="0" w:line="240" w:lineRule="auto"/>
              <w:ind w:left="864"/>
            </w:pPr>
          </w:p>
        </w:tc>
        <w:tc>
          <w:tcPr>
            <w:tcW w:w="3410" w:type="dxa"/>
            <w:vMerge/>
          </w:tcPr>
          <w:p w14:paraId="2ADCDE19" w14:textId="77777777" w:rsidR="00CD376D" w:rsidRDefault="00CD376D" w:rsidP="00357000">
            <w:pPr>
              <w:spacing w:after="0" w:line="240" w:lineRule="auto"/>
              <w:ind w:left="864"/>
            </w:pPr>
          </w:p>
        </w:tc>
        <w:tc>
          <w:tcPr>
            <w:tcW w:w="3290" w:type="dxa"/>
            <w:vMerge/>
          </w:tcPr>
          <w:p w14:paraId="76412E49" w14:textId="77777777" w:rsidR="00CD376D" w:rsidRDefault="00CD376D" w:rsidP="00357000">
            <w:pPr>
              <w:spacing w:after="0" w:line="240" w:lineRule="auto"/>
              <w:ind w:left="864"/>
            </w:pPr>
          </w:p>
        </w:tc>
        <w:tc>
          <w:tcPr>
            <w:tcW w:w="3005" w:type="dxa"/>
            <w:vMerge/>
          </w:tcPr>
          <w:p w14:paraId="3D99921E" w14:textId="77777777" w:rsidR="00CD376D" w:rsidRDefault="00CD376D" w:rsidP="00357000">
            <w:pPr>
              <w:spacing w:after="0" w:line="240" w:lineRule="auto"/>
              <w:ind w:left="864"/>
            </w:pPr>
          </w:p>
        </w:tc>
      </w:tr>
      <w:tr w:rsidR="00CD376D" w14:paraId="4C6FD808" w14:textId="77777777" w:rsidTr="009D289F">
        <w:trPr>
          <w:trHeight w:val="371"/>
        </w:trPr>
        <w:tc>
          <w:tcPr>
            <w:tcW w:w="795" w:type="dxa"/>
            <w:vMerge/>
            <w:tcBorders>
              <w:bottom w:val="single" w:sz="12" w:space="0" w:color="auto"/>
            </w:tcBorders>
            <w:shd w:val="clear" w:color="auto" w:fill="FF0000"/>
          </w:tcPr>
          <w:p w14:paraId="252BDE9E" w14:textId="77777777" w:rsidR="00CD376D" w:rsidRDefault="00CD376D" w:rsidP="00357000">
            <w:pPr>
              <w:spacing w:after="0" w:line="240" w:lineRule="auto"/>
              <w:ind w:left="864"/>
            </w:pPr>
          </w:p>
        </w:tc>
        <w:tc>
          <w:tcPr>
            <w:tcW w:w="866" w:type="dxa"/>
            <w:shd w:val="clear" w:color="auto" w:fill="BFBFBF" w:themeFill="background1" w:themeFillShade="BF"/>
          </w:tcPr>
          <w:p w14:paraId="1F080707" w14:textId="05D6FF99" w:rsidR="00CD376D" w:rsidRDefault="00CD376D" w:rsidP="009D289F">
            <w:pPr>
              <w:spacing w:after="0" w:line="240" w:lineRule="auto"/>
              <w:ind w:left="864" w:hanging="86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09</w:t>
            </w:r>
            <w:r w:rsidRPr="00484336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20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14:paraId="155845F0" w14:textId="2ADC13AD" w:rsidR="00CD376D" w:rsidRDefault="00CD376D" w:rsidP="00357000">
            <w:pPr>
              <w:spacing w:after="0" w:line="240" w:lineRule="auto"/>
              <w:ind w:left="-2" w:right="128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2/</w:t>
            </w:r>
          </w:p>
          <w:p w14:paraId="120250CB" w14:textId="767FBE35" w:rsidR="00CD376D" w:rsidRDefault="00CD376D" w:rsidP="009D289F">
            <w:pPr>
              <w:spacing w:after="0" w:line="240" w:lineRule="auto"/>
              <w:ind w:right="128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7DE22687" w14:textId="77777777" w:rsidR="00CD376D" w:rsidRDefault="00CD376D" w:rsidP="00357000">
            <w:pPr>
              <w:spacing w:after="0" w:line="240" w:lineRule="auto"/>
              <w:ind w:left="864"/>
            </w:pPr>
          </w:p>
        </w:tc>
        <w:tc>
          <w:tcPr>
            <w:tcW w:w="3101" w:type="dxa"/>
            <w:vMerge/>
          </w:tcPr>
          <w:p w14:paraId="67ECFE61" w14:textId="77777777" w:rsidR="00CD376D" w:rsidRDefault="00CD376D" w:rsidP="00357000">
            <w:pPr>
              <w:spacing w:after="0" w:line="240" w:lineRule="auto"/>
              <w:ind w:left="864"/>
            </w:pPr>
          </w:p>
        </w:tc>
        <w:tc>
          <w:tcPr>
            <w:tcW w:w="6700" w:type="dxa"/>
            <w:gridSpan w:val="2"/>
          </w:tcPr>
          <w:p w14:paraId="19E917F0" w14:textId="77777777" w:rsidR="00CD376D" w:rsidRDefault="00CD376D" w:rsidP="00357000">
            <w:pPr>
              <w:spacing w:after="0" w:line="240" w:lineRule="auto"/>
              <w:ind w:left="864"/>
            </w:pPr>
          </w:p>
        </w:tc>
        <w:tc>
          <w:tcPr>
            <w:tcW w:w="3005" w:type="dxa"/>
            <w:vMerge/>
          </w:tcPr>
          <w:p w14:paraId="1E480837" w14:textId="77777777" w:rsidR="00CD376D" w:rsidRDefault="00CD376D" w:rsidP="00357000">
            <w:pPr>
              <w:spacing w:after="0" w:line="240" w:lineRule="auto"/>
              <w:ind w:left="864"/>
            </w:pPr>
          </w:p>
        </w:tc>
      </w:tr>
    </w:tbl>
    <w:p w14:paraId="144313D9" w14:textId="21DC698B" w:rsidR="001732FC" w:rsidRDefault="001E3CE8" w:rsidP="001732FC">
      <w:pPr>
        <w:rPr>
          <w:color w:val="210F17" w:themeColor="background2" w:themeShade="1A"/>
          <w:sz w:val="24"/>
          <w:szCs w:val="24"/>
        </w:rPr>
      </w:pPr>
      <w:r>
        <w:rPr>
          <w:color w:val="210F17" w:themeColor="background2" w:themeShade="1A"/>
          <w:sz w:val="24"/>
          <w:szCs w:val="24"/>
        </w:rPr>
        <w:br/>
      </w:r>
      <w:r w:rsidR="001732FC">
        <w:rPr>
          <w:color w:val="210F17" w:themeColor="background2" w:themeShade="1A"/>
          <w:sz w:val="24"/>
          <w:szCs w:val="24"/>
        </w:rPr>
        <w:t>Görsel Sanatlar Öğretmenleri:</w:t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  <w:t xml:space="preserve">      </w:t>
      </w:r>
      <w:r w:rsidR="005A5725">
        <w:rPr>
          <w:color w:val="210F17" w:themeColor="background2" w:themeShade="1A"/>
          <w:sz w:val="24"/>
          <w:szCs w:val="24"/>
        </w:rPr>
        <w:tab/>
        <w:t xml:space="preserve">             </w:t>
      </w:r>
      <w:r w:rsidR="001732FC">
        <w:rPr>
          <w:color w:val="210F17" w:themeColor="background2" w:themeShade="1A"/>
          <w:sz w:val="24"/>
          <w:szCs w:val="24"/>
        </w:rPr>
        <w:tab/>
        <w:t>Mehmet Satar</w:t>
      </w:r>
    </w:p>
    <w:p w14:paraId="6C5D1950" w14:textId="3BA9CE2C" w:rsidR="00D07B1A" w:rsidRDefault="001732FC" w:rsidP="001732FC">
      <w:r>
        <w:rPr>
          <w:color w:val="210F17" w:themeColor="background2" w:themeShade="1A"/>
          <w:sz w:val="24"/>
          <w:szCs w:val="24"/>
        </w:rPr>
        <w:t xml:space="preserve">Doğan TEKİN           Soner UYGUR                                                                                                                                               </w:t>
      </w:r>
      <w:r w:rsidR="00675BE6">
        <w:rPr>
          <w:color w:val="210F17" w:themeColor="background2" w:themeShade="1A"/>
          <w:sz w:val="24"/>
          <w:szCs w:val="24"/>
        </w:rPr>
        <w:t xml:space="preserve">    </w:t>
      </w:r>
      <w:r w:rsidR="005A5725">
        <w:rPr>
          <w:color w:val="210F17" w:themeColor="background2" w:themeShade="1A"/>
          <w:sz w:val="24"/>
          <w:szCs w:val="24"/>
        </w:rPr>
        <w:t xml:space="preserve"> </w:t>
      </w:r>
      <w:r>
        <w:rPr>
          <w:color w:val="210F17" w:themeColor="background2" w:themeShade="1A"/>
          <w:sz w:val="24"/>
          <w:szCs w:val="24"/>
        </w:rPr>
        <w:t xml:space="preserve">  Okul Müdürü                    </w:t>
      </w:r>
      <w:r w:rsidR="001E3CE8">
        <w:rPr>
          <w:color w:val="210F17" w:themeColor="background2" w:themeShade="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O</w:t>
      </w:r>
      <w:r w:rsidR="00675BE6">
        <w:rPr>
          <w:color w:val="210F17" w:themeColor="background2" w:themeShade="1A"/>
          <w:sz w:val="24"/>
          <w:szCs w:val="24"/>
        </w:rPr>
        <w:t>kul</w:t>
      </w:r>
      <w:r w:rsidR="005A5725">
        <w:rPr>
          <w:color w:val="210F17" w:themeColor="background2" w:themeShade="1A"/>
          <w:sz w:val="24"/>
          <w:szCs w:val="24"/>
        </w:rPr>
        <w:t xml:space="preserve"> Müdürü</w:t>
      </w:r>
      <w:r w:rsidR="005A5725">
        <w:rPr>
          <w:color w:val="210F17" w:themeColor="background2" w:themeShade="1A"/>
          <w:sz w:val="24"/>
          <w:szCs w:val="24"/>
        </w:rPr>
        <w:br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  <w:r w:rsidR="005A5725">
        <w:rPr>
          <w:color w:val="210F17" w:themeColor="background2" w:themeShade="1A"/>
          <w:sz w:val="24"/>
          <w:szCs w:val="24"/>
        </w:rPr>
        <w:tab/>
      </w:r>
    </w:p>
    <w:sectPr w:rsidR="00D07B1A" w:rsidSect="006F487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EF74" w14:textId="77777777" w:rsidR="00156032" w:rsidRDefault="00156032" w:rsidP="002D1988">
      <w:pPr>
        <w:spacing w:after="0" w:line="240" w:lineRule="auto"/>
      </w:pPr>
      <w:r>
        <w:separator/>
      </w:r>
    </w:p>
  </w:endnote>
  <w:endnote w:type="continuationSeparator" w:id="0">
    <w:p w14:paraId="26CF7B9F" w14:textId="77777777" w:rsidR="00156032" w:rsidRDefault="00156032" w:rsidP="002D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2E0B0" w14:textId="77777777" w:rsidR="00281371" w:rsidRDefault="002813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8BC9F" w14:textId="77777777" w:rsidR="002D1988" w:rsidRPr="005D1CB0" w:rsidRDefault="002D1988" w:rsidP="00892435">
    <w:pPr>
      <w:pStyle w:val="AltBilgi"/>
      <w:tabs>
        <w:tab w:val="clear" w:pos="4536"/>
        <w:tab w:val="clear" w:pos="9072"/>
        <w:tab w:val="left" w:pos="11838"/>
      </w:tabs>
      <w:ind w:left="-426" w:right="-880" w:hanging="142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3F94D" w14:textId="77777777" w:rsidR="00281371" w:rsidRDefault="002813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7E8A" w14:textId="77777777" w:rsidR="00156032" w:rsidRDefault="00156032" w:rsidP="002D1988">
      <w:pPr>
        <w:spacing w:after="0" w:line="240" w:lineRule="auto"/>
      </w:pPr>
      <w:r>
        <w:separator/>
      </w:r>
    </w:p>
  </w:footnote>
  <w:footnote w:type="continuationSeparator" w:id="0">
    <w:p w14:paraId="7F07EA54" w14:textId="77777777" w:rsidR="00156032" w:rsidRDefault="00156032" w:rsidP="002D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5087" w14:textId="77777777" w:rsidR="00281371" w:rsidRDefault="002813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73BE" w14:textId="06212FA5" w:rsidR="002D1988" w:rsidRPr="005D1CB0" w:rsidRDefault="004D5F86" w:rsidP="00892435">
    <w:pPr>
      <w:pStyle w:val="stBilgi"/>
      <w:ind w:left="-567" w:right="-455" w:hanging="142"/>
      <w:jc w:val="center"/>
      <w:rPr>
        <w:b/>
        <w:color w:val="FFFFFF" w:themeColor="background1"/>
      </w:rPr>
    </w:pPr>
    <w:r>
      <w:rPr>
        <w:b/>
        <w:color w:val="FFFFFF" w:themeColor="background1"/>
        <w:highlight w:val="red"/>
      </w:rPr>
      <w:t>VB.ATATÜRK ORTAOKULU</w:t>
    </w:r>
    <w:r w:rsidR="00281371">
      <w:rPr>
        <w:b/>
        <w:color w:val="FFFFFF" w:themeColor="background1"/>
        <w:highlight w:val="red"/>
      </w:rPr>
      <w:t xml:space="preserve"> </w:t>
    </w:r>
    <w:r>
      <w:rPr>
        <w:b/>
        <w:color w:val="FFFFFF" w:themeColor="background1"/>
        <w:highlight w:val="red"/>
      </w:rPr>
      <w:t>202</w:t>
    </w:r>
    <w:r w:rsidR="00281371">
      <w:rPr>
        <w:b/>
        <w:color w:val="FFFFFF" w:themeColor="background1"/>
        <w:highlight w:val="red"/>
      </w:rPr>
      <w:t>4</w:t>
    </w:r>
    <w:r w:rsidR="002D1988" w:rsidRPr="005D1CB0">
      <w:rPr>
        <w:b/>
        <w:color w:val="FFFFFF" w:themeColor="background1"/>
        <w:highlight w:val="red"/>
      </w:rPr>
      <w:t>/</w:t>
    </w:r>
    <w:r>
      <w:rPr>
        <w:b/>
        <w:color w:val="FFFFFF" w:themeColor="background1"/>
        <w:highlight w:val="red"/>
      </w:rPr>
      <w:t>202</w:t>
    </w:r>
    <w:r w:rsidR="00281371">
      <w:rPr>
        <w:b/>
        <w:color w:val="FFFFFF" w:themeColor="background1"/>
        <w:highlight w:val="red"/>
      </w:rPr>
      <w:t>5</w:t>
    </w:r>
    <w:r w:rsidR="002D1988" w:rsidRPr="005D1CB0">
      <w:rPr>
        <w:b/>
        <w:color w:val="FFFFFF" w:themeColor="background1"/>
        <w:highlight w:val="red"/>
      </w:rPr>
      <w:t xml:space="preserve"> EĞİTİM ve Ö</w:t>
    </w:r>
    <w:r w:rsidR="00892435">
      <w:rPr>
        <w:b/>
        <w:color w:val="FFFFFF" w:themeColor="background1"/>
        <w:highlight w:val="red"/>
      </w:rPr>
      <w:t xml:space="preserve">ĞRETİM YILI 6. SINIFLAR </w:t>
    </w:r>
    <w:r w:rsidR="002D1988" w:rsidRPr="005D1CB0">
      <w:rPr>
        <w:b/>
        <w:color w:val="FFFFFF" w:themeColor="background1"/>
        <w:highlight w:val="red"/>
      </w:rPr>
      <w:t>GÖRSEL SANATLAR ÜNİTELENDİRİLMİŞ YILLIK PLAN</w:t>
    </w:r>
  </w:p>
  <w:p w14:paraId="026F324B" w14:textId="77777777" w:rsidR="002D1988" w:rsidRDefault="002D1988" w:rsidP="002D198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F482" w14:textId="77777777" w:rsidR="00281371" w:rsidRDefault="002813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B7A98"/>
    <w:multiLevelType w:val="hybridMultilevel"/>
    <w:tmpl w:val="6862058A"/>
    <w:lvl w:ilvl="0" w:tplc="CF9ADC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64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88"/>
    <w:rsid w:val="00002E18"/>
    <w:rsid w:val="00012B58"/>
    <w:rsid w:val="0001685A"/>
    <w:rsid w:val="000525AF"/>
    <w:rsid w:val="000549D2"/>
    <w:rsid w:val="00061EDC"/>
    <w:rsid w:val="00093DB5"/>
    <w:rsid w:val="000B17B5"/>
    <w:rsid w:val="000B46E7"/>
    <w:rsid w:val="000C165F"/>
    <w:rsid w:val="000D49A8"/>
    <w:rsid w:val="000E0193"/>
    <w:rsid w:val="000E7528"/>
    <w:rsid w:val="000F1F92"/>
    <w:rsid w:val="000F7371"/>
    <w:rsid w:val="00111D21"/>
    <w:rsid w:val="00112EF4"/>
    <w:rsid w:val="00120797"/>
    <w:rsid w:val="0012307E"/>
    <w:rsid w:val="00124FA2"/>
    <w:rsid w:val="00132588"/>
    <w:rsid w:val="00156032"/>
    <w:rsid w:val="00156FC6"/>
    <w:rsid w:val="001630FD"/>
    <w:rsid w:val="001732FC"/>
    <w:rsid w:val="00174E22"/>
    <w:rsid w:val="001813CE"/>
    <w:rsid w:val="001844B0"/>
    <w:rsid w:val="001A017C"/>
    <w:rsid w:val="001A1CDB"/>
    <w:rsid w:val="001A64C6"/>
    <w:rsid w:val="001C152B"/>
    <w:rsid w:val="001D67E0"/>
    <w:rsid w:val="001E3CE8"/>
    <w:rsid w:val="00202338"/>
    <w:rsid w:val="002161E6"/>
    <w:rsid w:val="00240D74"/>
    <w:rsid w:val="00243D46"/>
    <w:rsid w:val="00247544"/>
    <w:rsid w:val="00251499"/>
    <w:rsid w:val="002623B2"/>
    <w:rsid w:val="00273456"/>
    <w:rsid w:val="00281371"/>
    <w:rsid w:val="002820CB"/>
    <w:rsid w:val="002B6654"/>
    <w:rsid w:val="002C609F"/>
    <w:rsid w:val="002D1988"/>
    <w:rsid w:val="002E631A"/>
    <w:rsid w:val="002E64DB"/>
    <w:rsid w:val="00317D50"/>
    <w:rsid w:val="00317EFA"/>
    <w:rsid w:val="003307AE"/>
    <w:rsid w:val="00357000"/>
    <w:rsid w:val="00367237"/>
    <w:rsid w:val="00367D92"/>
    <w:rsid w:val="003852D3"/>
    <w:rsid w:val="00391441"/>
    <w:rsid w:val="00395B91"/>
    <w:rsid w:val="003A47AE"/>
    <w:rsid w:val="003C5EBC"/>
    <w:rsid w:val="003E1B71"/>
    <w:rsid w:val="003F1F5D"/>
    <w:rsid w:val="003F7E0A"/>
    <w:rsid w:val="00405E86"/>
    <w:rsid w:val="0041027A"/>
    <w:rsid w:val="00430F69"/>
    <w:rsid w:val="00437536"/>
    <w:rsid w:val="004411B7"/>
    <w:rsid w:val="00450DB3"/>
    <w:rsid w:val="004536D4"/>
    <w:rsid w:val="004708DC"/>
    <w:rsid w:val="00487238"/>
    <w:rsid w:val="004B6541"/>
    <w:rsid w:val="004D5F86"/>
    <w:rsid w:val="00500E23"/>
    <w:rsid w:val="00512CF2"/>
    <w:rsid w:val="00527C5A"/>
    <w:rsid w:val="0054686C"/>
    <w:rsid w:val="00557AA3"/>
    <w:rsid w:val="0057199F"/>
    <w:rsid w:val="005736E4"/>
    <w:rsid w:val="00586D4B"/>
    <w:rsid w:val="005A5725"/>
    <w:rsid w:val="005A7A69"/>
    <w:rsid w:val="005B0877"/>
    <w:rsid w:val="005D1CB0"/>
    <w:rsid w:val="005F0C1E"/>
    <w:rsid w:val="00612794"/>
    <w:rsid w:val="00625C10"/>
    <w:rsid w:val="00647485"/>
    <w:rsid w:val="00663468"/>
    <w:rsid w:val="006661D3"/>
    <w:rsid w:val="00675BE6"/>
    <w:rsid w:val="00676D4B"/>
    <w:rsid w:val="006779A5"/>
    <w:rsid w:val="00693037"/>
    <w:rsid w:val="006A6BBB"/>
    <w:rsid w:val="006B5312"/>
    <w:rsid w:val="006D63D8"/>
    <w:rsid w:val="006F1C68"/>
    <w:rsid w:val="006F4879"/>
    <w:rsid w:val="00707E32"/>
    <w:rsid w:val="00714452"/>
    <w:rsid w:val="00722496"/>
    <w:rsid w:val="00743B9D"/>
    <w:rsid w:val="00745FC8"/>
    <w:rsid w:val="00764620"/>
    <w:rsid w:val="007646F6"/>
    <w:rsid w:val="007750DB"/>
    <w:rsid w:val="007751F1"/>
    <w:rsid w:val="007B17A9"/>
    <w:rsid w:val="007C17B4"/>
    <w:rsid w:val="007C3B2E"/>
    <w:rsid w:val="007E2818"/>
    <w:rsid w:val="007F4013"/>
    <w:rsid w:val="00824E24"/>
    <w:rsid w:val="008326E8"/>
    <w:rsid w:val="00841DDB"/>
    <w:rsid w:val="0085351D"/>
    <w:rsid w:val="00854F37"/>
    <w:rsid w:val="0085670F"/>
    <w:rsid w:val="008627E3"/>
    <w:rsid w:val="00865BC1"/>
    <w:rsid w:val="008811D0"/>
    <w:rsid w:val="00885976"/>
    <w:rsid w:val="00892435"/>
    <w:rsid w:val="008A3CD8"/>
    <w:rsid w:val="008B5EA0"/>
    <w:rsid w:val="008C05C4"/>
    <w:rsid w:val="008D69C6"/>
    <w:rsid w:val="008E1BAD"/>
    <w:rsid w:val="008E24FA"/>
    <w:rsid w:val="00902346"/>
    <w:rsid w:val="00906590"/>
    <w:rsid w:val="00912CF2"/>
    <w:rsid w:val="00942A70"/>
    <w:rsid w:val="00955DE8"/>
    <w:rsid w:val="0096498E"/>
    <w:rsid w:val="00965DC4"/>
    <w:rsid w:val="0098373C"/>
    <w:rsid w:val="009D289F"/>
    <w:rsid w:val="009D75E3"/>
    <w:rsid w:val="009E742B"/>
    <w:rsid w:val="009F2C4C"/>
    <w:rsid w:val="00A01B61"/>
    <w:rsid w:val="00A05310"/>
    <w:rsid w:val="00A13A0A"/>
    <w:rsid w:val="00A2234E"/>
    <w:rsid w:val="00A252F3"/>
    <w:rsid w:val="00A32772"/>
    <w:rsid w:val="00A41743"/>
    <w:rsid w:val="00A46235"/>
    <w:rsid w:val="00A72294"/>
    <w:rsid w:val="00A75D49"/>
    <w:rsid w:val="00AA4C47"/>
    <w:rsid w:val="00AB14F0"/>
    <w:rsid w:val="00AD2AEE"/>
    <w:rsid w:val="00AD3B81"/>
    <w:rsid w:val="00B10194"/>
    <w:rsid w:val="00B126B1"/>
    <w:rsid w:val="00B14AA4"/>
    <w:rsid w:val="00B35E38"/>
    <w:rsid w:val="00B5118B"/>
    <w:rsid w:val="00B57875"/>
    <w:rsid w:val="00B6201B"/>
    <w:rsid w:val="00B6308A"/>
    <w:rsid w:val="00B64887"/>
    <w:rsid w:val="00B75E50"/>
    <w:rsid w:val="00BB70DC"/>
    <w:rsid w:val="00BD6A8D"/>
    <w:rsid w:val="00C1322B"/>
    <w:rsid w:val="00C135AD"/>
    <w:rsid w:val="00C37EEE"/>
    <w:rsid w:val="00C44579"/>
    <w:rsid w:val="00C52823"/>
    <w:rsid w:val="00C81EDA"/>
    <w:rsid w:val="00C87A28"/>
    <w:rsid w:val="00C90C74"/>
    <w:rsid w:val="00C96423"/>
    <w:rsid w:val="00CB657C"/>
    <w:rsid w:val="00CB79DB"/>
    <w:rsid w:val="00CC271B"/>
    <w:rsid w:val="00CC2ABD"/>
    <w:rsid w:val="00CC36C3"/>
    <w:rsid w:val="00CC3C27"/>
    <w:rsid w:val="00CD376D"/>
    <w:rsid w:val="00CE1986"/>
    <w:rsid w:val="00CE2FFE"/>
    <w:rsid w:val="00CE3261"/>
    <w:rsid w:val="00CF4B76"/>
    <w:rsid w:val="00CF557C"/>
    <w:rsid w:val="00CF5D48"/>
    <w:rsid w:val="00D02509"/>
    <w:rsid w:val="00D065C0"/>
    <w:rsid w:val="00D0781A"/>
    <w:rsid w:val="00D07B1A"/>
    <w:rsid w:val="00D173CA"/>
    <w:rsid w:val="00D33964"/>
    <w:rsid w:val="00D3745D"/>
    <w:rsid w:val="00D7703C"/>
    <w:rsid w:val="00D806D9"/>
    <w:rsid w:val="00D91BD4"/>
    <w:rsid w:val="00D94EB7"/>
    <w:rsid w:val="00DB2FE6"/>
    <w:rsid w:val="00DC46A7"/>
    <w:rsid w:val="00DE72D0"/>
    <w:rsid w:val="00DE7397"/>
    <w:rsid w:val="00E0355D"/>
    <w:rsid w:val="00E14DD0"/>
    <w:rsid w:val="00E221E6"/>
    <w:rsid w:val="00E35533"/>
    <w:rsid w:val="00E94DAC"/>
    <w:rsid w:val="00EA1990"/>
    <w:rsid w:val="00EB07FD"/>
    <w:rsid w:val="00ED7206"/>
    <w:rsid w:val="00EE2F52"/>
    <w:rsid w:val="00EE354A"/>
    <w:rsid w:val="00EE6B11"/>
    <w:rsid w:val="00F033BC"/>
    <w:rsid w:val="00F11FAA"/>
    <w:rsid w:val="00F17DF7"/>
    <w:rsid w:val="00F307D2"/>
    <w:rsid w:val="00F36B28"/>
    <w:rsid w:val="00F414CA"/>
    <w:rsid w:val="00F41F28"/>
    <w:rsid w:val="00F5527A"/>
    <w:rsid w:val="00F60FEF"/>
    <w:rsid w:val="00F703AC"/>
    <w:rsid w:val="00F8737E"/>
    <w:rsid w:val="00FA1928"/>
    <w:rsid w:val="00FB734D"/>
    <w:rsid w:val="00FC285E"/>
    <w:rsid w:val="00FC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5248"/>
  <w15:docId w15:val="{C5D07172-A4F3-4CAD-A50A-8002D5E7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1988"/>
  </w:style>
  <w:style w:type="paragraph" w:styleId="AltBilgi">
    <w:name w:val="footer"/>
    <w:basedOn w:val="Normal"/>
    <w:link w:val="AltBilgiChar"/>
    <w:uiPriority w:val="99"/>
    <w:unhideWhenUsed/>
    <w:rsid w:val="002D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1988"/>
  </w:style>
  <w:style w:type="paragraph" w:styleId="BalonMetni">
    <w:name w:val="Balloon Text"/>
    <w:basedOn w:val="Normal"/>
    <w:link w:val="BalonMetniChar"/>
    <w:uiPriority w:val="99"/>
    <w:semiHidden/>
    <w:unhideWhenUsed/>
    <w:rsid w:val="00C5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82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9642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80C9-0702-4724-B4E0-5AE4F657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Gültekin ilyas EREK</dc:creator>
  <cp:lastModifiedBy>Soner Uygur</cp:lastModifiedBy>
  <cp:revision>33</cp:revision>
  <cp:lastPrinted>2022-09-08T06:53:00Z</cp:lastPrinted>
  <dcterms:created xsi:type="dcterms:W3CDTF">2022-09-07T18:48:00Z</dcterms:created>
  <dcterms:modified xsi:type="dcterms:W3CDTF">2024-09-14T10:12:00Z</dcterms:modified>
</cp:coreProperties>
</file>